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72BFF1B7" w14:textId="77777777" w:rsidTr="001B21E0">
        <w:trPr>
          <w:jc w:val="center"/>
        </w:trPr>
        <w:tc>
          <w:tcPr>
            <w:tcW w:w="9062" w:type="dxa"/>
          </w:tcPr>
          <w:p w14:paraId="7FA4DD04" w14:textId="2067C20E"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r w:rsidR="00C70D59">
              <w:rPr>
                <w:rFonts w:ascii="Arial" w:hAnsi="Arial" w:cs="Arial"/>
                <w:b/>
                <w:sz w:val="40"/>
                <w:szCs w:val="40"/>
              </w:rPr>
              <w:t xml:space="preserve"> Praxis</w:t>
            </w:r>
          </w:p>
        </w:tc>
      </w:tr>
    </w:tbl>
    <w:p w14:paraId="48A8DEB5"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53B02F0" w14:textId="77777777" w:rsidTr="001B21E0">
        <w:tc>
          <w:tcPr>
            <w:tcW w:w="1555" w:type="dxa"/>
            <w:shd w:val="clear" w:color="auto" w:fill="D9D9D9" w:themeFill="background1" w:themeFillShade="D9"/>
          </w:tcPr>
          <w:p w14:paraId="1174AEE2"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465C18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0EBD74EB"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CED61A6" w14:textId="77777777" w:rsidTr="001B21E0">
        <w:tc>
          <w:tcPr>
            <w:tcW w:w="1555" w:type="dxa"/>
          </w:tcPr>
          <w:p w14:paraId="13EC6112" w14:textId="39210518" w:rsidR="001B21E0" w:rsidRPr="00CA67E1" w:rsidRDefault="008A4A70" w:rsidP="001B21E0">
            <w:pPr>
              <w:jc w:val="center"/>
              <w:rPr>
                <w:rFonts w:ascii="Arial" w:hAnsi="Arial" w:cs="Arial"/>
                <w:b/>
                <w:sz w:val="24"/>
                <w:szCs w:val="24"/>
              </w:rPr>
            </w:pPr>
            <w:r>
              <w:rPr>
                <w:rFonts w:ascii="Arial" w:hAnsi="Arial" w:cs="Arial"/>
                <w:b/>
                <w:sz w:val="24"/>
                <w:szCs w:val="24"/>
              </w:rPr>
              <w:t>A</w:t>
            </w:r>
          </w:p>
        </w:tc>
        <w:tc>
          <w:tcPr>
            <w:tcW w:w="5811" w:type="dxa"/>
          </w:tcPr>
          <w:p w14:paraId="6E54A5A3" w14:textId="66592171" w:rsidR="001B21E0" w:rsidRPr="001B21E0" w:rsidRDefault="008A4A70">
            <w:pPr>
              <w:rPr>
                <w:rFonts w:ascii="Arial" w:hAnsi="Arial" w:cs="Arial"/>
                <w:sz w:val="24"/>
                <w:szCs w:val="24"/>
              </w:rPr>
            </w:pPr>
            <w:r>
              <w:rPr>
                <w:rFonts w:ascii="Arial" w:hAnsi="Arial" w:cs="Arial"/>
                <w:sz w:val="24"/>
                <w:szCs w:val="24"/>
              </w:rPr>
              <w:t>Anweisung besondere Anforderungen an Pflege-unternehmen aus dem Infektionsschutzgesetz (IfSG)</w:t>
            </w:r>
          </w:p>
        </w:tc>
        <w:tc>
          <w:tcPr>
            <w:tcW w:w="1696" w:type="dxa"/>
          </w:tcPr>
          <w:p w14:paraId="40633D99"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3A3EF943" w14:textId="77777777" w:rsidR="001B21E0" w:rsidRPr="001B21E0" w:rsidRDefault="001B21E0">
            <w:pPr>
              <w:rPr>
                <w:rFonts w:ascii="Arial" w:hAnsi="Arial" w:cs="Arial"/>
                <w:sz w:val="24"/>
                <w:szCs w:val="24"/>
              </w:rPr>
            </w:pPr>
          </w:p>
        </w:tc>
      </w:tr>
    </w:tbl>
    <w:p w14:paraId="59C7DCC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36BAAFF3" w14:textId="77777777" w:rsidTr="001B21E0">
        <w:tc>
          <w:tcPr>
            <w:tcW w:w="4531" w:type="dxa"/>
            <w:shd w:val="clear" w:color="auto" w:fill="D9D9D9" w:themeFill="background1" w:themeFillShade="D9"/>
          </w:tcPr>
          <w:p w14:paraId="636D45A2"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72155069"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68E1982" w14:textId="77777777" w:rsidTr="001B21E0">
        <w:tc>
          <w:tcPr>
            <w:tcW w:w="4531" w:type="dxa"/>
          </w:tcPr>
          <w:p w14:paraId="32FCD505" w14:textId="77777777" w:rsidR="001B21E0" w:rsidRPr="001B21E0" w:rsidRDefault="00FC25D0" w:rsidP="001B21E0">
            <w:pPr>
              <w:jc w:val="both"/>
              <w:rPr>
                <w:rFonts w:ascii="Arial" w:hAnsi="Arial" w:cs="Arial"/>
                <w:sz w:val="24"/>
                <w:szCs w:val="24"/>
              </w:rPr>
            </w:pPr>
            <w:r w:rsidRPr="00FC25D0">
              <w:rPr>
                <w:rFonts w:ascii="Arial" w:hAnsi="Arial" w:cs="Arial"/>
                <w:sz w:val="24"/>
                <w:szCs w:val="24"/>
              </w:rPr>
              <w:t xml:space="preserve">Die Organisationsunterlagen Hygiene sind durch </w:t>
            </w:r>
            <w:proofErr w:type="gramStart"/>
            <w:r w:rsidRPr="00FC25D0">
              <w:rPr>
                <w:rFonts w:ascii="Arial" w:hAnsi="Arial" w:cs="Arial"/>
                <w:sz w:val="24"/>
                <w:szCs w:val="24"/>
              </w:rPr>
              <w:t>IMS Services</w:t>
            </w:r>
            <w:proofErr w:type="gramEnd"/>
            <w:r w:rsidRPr="00FC25D0">
              <w:rPr>
                <w:rFonts w:ascii="Arial" w:hAnsi="Arial" w:cs="Arial"/>
                <w:sz w:val="24"/>
                <w:szCs w:val="24"/>
              </w:rPr>
              <w:t xml:space="preserve"> bereits in allen Bereichen vorgefertigt und zur Bearbeitung durch Ihr Unternehmen vorbereitet. Bitte führen Sie die nachfolgenden Aufgaben sorgfältig um, damit Ihre Unterlagen fertiggestellt werden können. Die Ablage erfolgt nach Anweisung </w:t>
            </w:r>
            <w:proofErr w:type="gramStart"/>
            <w:r w:rsidRPr="00FC25D0">
              <w:rPr>
                <w:rFonts w:ascii="Arial" w:hAnsi="Arial" w:cs="Arial"/>
                <w:sz w:val="24"/>
                <w:szCs w:val="24"/>
              </w:rPr>
              <w:t>IMS Services</w:t>
            </w:r>
            <w:proofErr w:type="gramEnd"/>
            <w:r w:rsidRPr="00FC25D0">
              <w:rPr>
                <w:rFonts w:ascii="Arial" w:hAnsi="Arial" w:cs="Arial"/>
                <w:sz w:val="24"/>
                <w:szCs w:val="24"/>
              </w:rPr>
              <w:t>.</w:t>
            </w:r>
          </w:p>
        </w:tc>
        <w:tc>
          <w:tcPr>
            <w:tcW w:w="4531" w:type="dxa"/>
          </w:tcPr>
          <w:p w14:paraId="2884EF31"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0ED9047E"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499D65DA" w14:textId="77777777" w:rsidTr="001B21E0">
        <w:tc>
          <w:tcPr>
            <w:tcW w:w="4531" w:type="dxa"/>
            <w:shd w:val="clear" w:color="auto" w:fill="D9D9D9" w:themeFill="background1" w:themeFillShade="D9"/>
          </w:tcPr>
          <w:p w14:paraId="047571DD" w14:textId="77777777"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14:paraId="289DD266" w14:textId="09562C7D" w:rsidR="001B21E0" w:rsidRPr="001B21E0" w:rsidRDefault="008A4A70" w:rsidP="001B21E0">
            <w:pPr>
              <w:jc w:val="center"/>
              <w:rPr>
                <w:rFonts w:ascii="Arial" w:hAnsi="Arial" w:cs="Arial"/>
                <w:sz w:val="24"/>
                <w:szCs w:val="24"/>
              </w:rPr>
            </w:pPr>
            <w:r>
              <w:rPr>
                <w:rFonts w:ascii="Arial" w:hAnsi="Arial" w:cs="Arial"/>
                <w:sz w:val="24"/>
                <w:szCs w:val="24"/>
              </w:rPr>
              <w:t>Besondere Anforderungen IfSG</w:t>
            </w:r>
          </w:p>
        </w:tc>
      </w:tr>
    </w:tbl>
    <w:p w14:paraId="36592B0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28BB43F9" w14:textId="77777777" w:rsidTr="00096626">
        <w:tc>
          <w:tcPr>
            <w:tcW w:w="4531" w:type="dxa"/>
            <w:shd w:val="clear" w:color="auto" w:fill="D9D9D9" w:themeFill="background1" w:themeFillShade="D9"/>
          </w:tcPr>
          <w:p w14:paraId="15D43BF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0A0CD104"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72AFA52F" w14:textId="77777777" w:rsidTr="00096626">
        <w:tc>
          <w:tcPr>
            <w:tcW w:w="4531" w:type="dxa"/>
          </w:tcPr>
          <w:p w14:paraId="332B5FCE" w14:textId="77777777" w:rsidR="00096626" w:rsidRDefault="00096626">
            <w:pPr>
              <w:rPr>
                <w:rFonts w:ascii="Arial" w:hAnsi="Arial" w:cs="Arial"/>
                <w:sz w:val="24"/>
                <w:szCs w:val="24"/>
              </w:rPr>
            </w:pPr>
          </w:p>
          <w:p w14:paraId="22072C18" w14:textId="77777777" w:rsidR="00096626" w:rsidRDefault="00096626">
            <w:pPr>
              <w:rPr>
                <w:rFonts w:ascii="Arial" w:hAnsi="Arial" w:cs="Arial"/>
                <w:sz w:val="24"/>
                <w:szCs w:val="24"/>
              </w:rPr>
            </w:pPr>
          </w:p>
          <w:p w14:paraId="0833486C" w14:textId="77777777" w:rsidR="00096626" w:rsidRDefault="00096626">
            <w:pPr>
              <w:rPr>
                <w:rFonts w:ascii="Arial" w:hAnsi="Arial" w:cs="Arial"/>
                <w:sz w:val="24"/>
                <w:szCs w:val="24"/>
              </w:rPr>
            </w:pPr>
          </w:p>
          <w:p w14:paraId="326E1773" w14:textId="77777777" w:rsidR="00096626" w:rsidRPr="00096626" w:rsidRDefault="00096626">
            <w:pPr>
              <w:rPr>
                <w:rFonts w:ascii="Arial" w:hAnsi="Arial" w:cs="Arial"/>
                <w:sz w:val="24"/>
                <w:szCs w:val="24"/>
              </w:rPr>
            </w:pPr>
          </w:p>
        </w:tc>
        <w:tc>
          <w:tcPr>
            <w:tcW w:w="4531" w:type="dxa"/>
          </w:tcPr>
          <w:p w14:paraId="448663CE" w14:textId="77777777" w:rsidR="00096626" w:rsidRPr="00096626" w:rsidRDefault="00096626">
            <w:pPr>
              <w:rPr>
                <w:rFonts w:ascii="Arial" w:hAnsi="Arial" w:cs="Arial"/>
                <w:sz w:val="24"/>
                <w:szCs w:val="24"/>
              </w:rPr>
            </w:pPr>
          </w:p>
        </w:tc>
      </w:tr>
    </w:tbl>
    <w:p w14:paraId="5760E3A0" w14:textId="77777777" w:rsidR="001B21E0" w:rsidRDefault="001B21E0"/>
    <w:tbl>
      <w:tblPr>
        <w:tblStyle w:val="Tabellenraster"/>
        <w:tblW w:w="0" w:type="auto"/>
        <w:tblLook w:val="04A0" w:firstRow="1" w:lastRow="0" w:firstColumn="1" w:lastColumn="0" w:noHBand="0" w:noVBand="1"/>
      </w:tblPr>
      <w:tblGrid>
        <w:gridCol w:w="9062"/>
      </w:tblGrid>
      <w:tr w:rsidR="00096626" w14:paraId="51F412C0" w14:textId="77777777" w:rsidTr="00096626">
        <w:tc>
          <w:tcPr>
            <w:tcW w:w="9062" w:type="dxa"/>
          </w:tcPr>
          <w:p w14:paraId="3B094C2A" w14:textId="77777777" w:rsidR="00096626" w:rsidRDefault="00096626" w:rsidP="00096626">
            <w:pPr>
              <w:jc w:val="center"/>
              <w:rPr>
                <w:rFonts w:ascii="Arial" w:hAnsi="Arial" w:cs="Arial"/>
                <w:sz w:val="24"/>
                <w:szCs w:val="24"/>
              </w:rPr>
            </w:pPr>
          </w:p>
          <w:p w14:paraId="6EBBB555"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3228620F"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5246ADBE" w14:textId="77777777" w:rsidR="00096626" w:rsidRPr="00096626" w:rsidRDefault="00096626" w:rsidP="00096626">
            <w:pPr>
              <w:jc w:val="center"/>
              <w:rPr>
                <w:rFonts w:ascii="Arial" w:hAnsi="Arial" w:cs="Arial"/>
                <w:sz w:val="16"/>
                <w:szCs w:val="16"/>
              </w:rPr>
            </w:pPr>
          </w:p>
          <w:p w14:paraId="7C84391F"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77905810"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778F5D1D" w14:textId="77777777" w:rsidR="00096626" w:rsidRPr="00096626" w:rsidRDefault="00096626" w:rsidP="00096626">
            <w:pPr>
              <w:jc w:val="center"/>
              <w:rPr>
                <w:rFonts w:ascii="Arial" w:hAnsi="Arial" w:cs="Arial"/>
                <w:sz w:val="24"/>
                <w:szCs w:val="24"/>
              </w:rPr>
            </w:pPr>
          </w:p>
        </w:tc>
      </w:tr>
    </w:tbl>
    <w:p w14:paraId="1B803B46" w14:textId="77777777" w:rsidR="00096626" w:rsidRDefault="00096626"/>
    <w:tbl>
      <w:tblPr>
        <w:tblStyle w:val="Tabellenraster"/>
        <w:tblW w:w="0" w:type="auto"/>
        <w:tblLook w:val="04A0" w:firstRow="1" w:lastRow="0" w:firstColumn="1" w:lastColumn="0" w:noHBand="0" w:noVBand="1"/>
      </w:tblPr>
      <w:tblGrid>
        <w:gridCol w:w="9062"/>
      </w:tblGrid>
      <w:tr w:rsidR="00096626" w14:paraId="67588F0E" w14:textId="77777777" w:rsidTr="00915E60">
        <w:tc>
          <w:tcPr>
            <w:tcW w:w="9062" w:type="dxa"/>
            <w:shd w:val="clear" w:color="auto" w:fill="D9D9D9" w:themeFill="background1" w:themeFillShade="D9"/>
          </w:tcPr>
          <w:p w14:paraId="216EB902" w14:textId="77777777" w:rsidR="00096626" w:rsidRDefault="00096626" w:rsidP="00911B9B">
            <w:pPr>
              <w:jc w:val="center"/>
              <w:rPr>
                <w:rFonts w:ascii="Arial" w:hAnsi="Arial" w:cs="Arial"/>
                <w:sz w:val="24"/>
                <w:szCs w:val="24"/>
              </w:rPr>
            </w:pPr>
          </w:p>
          <w:p w14:paraId="2FBC4DA1"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w:t>
            </w:r>
            <w:proofErr w:type="gramStart"/>
            <w:r w:rsidRPr="00096626">
              <w:rPr>
                <w:rFonts w:ascii="Arial" w:hAnsi="Arial" w:cs="Arial"/>
                <w:b/>
                <w:sz w:val="24"/>
                <w:szCs w:val="24"/>
              </w:rPr>
              <w:t>umgehend</w:t>
            </w:r>
            <w:proofErr w:type="gramEnd"/>
            <w:r w:rsidRPr="00096626">
              <w:rPr>
                <w:rFonts w:ascii="Arial" w:hAnsi="Arial" w:cs="Arial"/>
                <w:b/>
                <w:sz w:val="24"/>
                <w:szCs w:val="24"/>
              </w:rPr>
              <w:t xml:space="preserve"> wenn Sie </w:t>
            </w:r>
            <w:r>
              <w:rPr>
                <w:rFonts w:ascii="Arial" w:hAnsi="Arial" w:cs="Arial"/>
                <w:b/>
                <w:sz w:val="24"/>
                <w:szCs w:val="24"/>
              </w:rPr>
              <w:t>das Arbeitsprogramm nicht verstehen, oder umsetzen können. Vielen Dank</w:t>
            </w:r>
          </w:p>
          <w:p w14:paraId="65FAF366" w14:textId="77777777" w:rsidR="00096626" w:rsidRPr="00096626" w:rsidRDefault="00096626" w:rsidP="00911B9B">
            <w:pPr>
              <w:jc w:val="center"/>
              <w:rPr>
                <w:rFonts w:ascii="Arial" w:hAnsi="Arial" w:cs="Arial"/>
                <w:sz w:val="24"/>
                <w:szCs w:val="24"/>
              </w:rPr>
            </w:pPr>
          </w:p>
        </w:tc>
      </w:tr>
    </w:tbl>
    <w:p w14:paraId="4B7507B8" w14:textId="77777777" w:rsidR="00096626" w:rsidRDefault="00096626"/>
    <w:p w14:paraId="63B5EC71"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553C99A5" w14:textId="77777777"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14:paraId="11ACBC39" w14:textId="77777777" w:rsidTr="003610A3">
        <w:tc>
          <w:tcPr>
            <w:tcW w:w="3256" w:type="dxa"/>
            <w:shd w:val="clear" w:color="auto" w:fill="D9D9D9" w:themeFill="background1" w:themeFillShade="D9"/>
          </w:tcPr>
          <w:p w14:paraId="10DF2CAE"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5CC1CB9A" w14:textId="77777777"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14:paraId="2ABD920D" w14:textId="77777777" w:rsidR="00915E60" w:rsidRDefault="00915E60" w:rsidP="00096626">
      <w:pPr>
        <w:jc w:val="both"/>
        <w:rPr>
          <w:rFonts w:ascii="Arial" w:hAnsi="Arial" w:cs="Arial"/>
          <w:sz w:val="24"/>
          <w:szCs w:val="24"/>
        </w:rPr>
      </w:pPr>
    </w:p>
    <w:p w14:paraId="4598D12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2DF8BCF" w14:textId="77777777" w:rsidTr="00911B9B">
        <w:trPr>
          <w:jc w:val="center"/>
        </w:trPr>
        <w:tc>
          <w:tcPr>
            <w:tcW w:w="9062" w:type="dxa"/>
          </w:tcPr>
          <w:p w14:paraId="129D2D4D"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14:paraId="45035DD0"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754794C1" w14:textId="77777777" w:rsidTr="00911B9B">
        <w:tc>
          <w:tcPr>
            <w:tcW w:w="1555" w:type="dxa"/>
            <w:shd w:val="clear" w:color="auto" w:fill="D9D9D9" w:themeFill="background1" w:themeFillShade="D9"/>
          </w:tcPr>
          <w:p w14:paraId="2D32D7B2"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1289870E"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10EF130"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44401A56" w14:textId="77777777" w:rsidTr="00911B9B">
        <w:tc>
          <w:tcPr>
            <w:tcW w:w="1555" w:type="dxa"/>
          </w:tcPr>
          <w:p w14:paraId="5622938B" w14:textId="2C0683F5" w:rsidR="00915E60" w:rsidRPr="001B21E0" w:rsidRDefault="008A4A70" w:rsidP="00911B9B">
            <w:pPr>
              <w:jc w:val="center"/>
              <w:rPr>
                <w:rFonts w:ascii="Arial" w:hAnsi="Arial" w:cs="Arial"/>
                <w:sz w:val="24"/>
                <w:szCs w:val="24"/>
              </w:rPr>
            </w:pPr>
            <w:r>
              <w:rPr>
                <w:rFonts w:ascii="Arial" w:hAnsi="Arial" w:cs="Arial"/>
                <w:sz w:val="24"/>
                <w:szCs w:val="24"/>
              </w:rPr>
              <w:t>A</w:t>
            </w:r>
          </w:p>
        </w:tc>
        <w:tc>
          <w:tcPr>
            <w:tcW w:w="5811" w:type="dxa"/>
          </w:tcPr>
          <w:p w14:paraId="078316D6" w14:textId="61759C1F" w:rsidR="00915E60" w:rsidRPr="001B21E0" w:rsidRDefault="008A4A70" w:rsidP="00911B9B">
            <w:pPr>
              <w:rPr>
                <w:rFonts w:ascii="Arial" w:hAnsi="Arial" w:cs="Arial"/>
                <w:sz w:val="24"/>
                <w:szCs w:val="24"/>
              </w:rPr>
            </w:pPr>
            <w:r w:rsidRPr="008A4A70">
              <w:rPr>
                <w:rFonts w:ascii="Arial" w:hAnsi="Arial" w:cs="Arial"/>
                <w:sz w:val="24"/>
                <w:szCs w:val="24"/>
              </w:rPr>
              <w:t>Anweisung besondere Anforderungen an Pflege-unternehmen aus dem Infektionsschutzgesetz (IfSG)</w:t>
            </w:r>
          </w:p>
        </w:tc>
        <w:tc>
          <w:tcPr>
            <w:tcW w:w="1696" w:type="dxa"/>
          </w:tcPr>
          <w:p w14:paraId="4B0FD354"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392B1136" w14:textId="77777777" w:rsidR="00915E60" w:rsidRPr="001B21E0" w:rsidRDefault="00915E60" w:rsidP="00911B9B">
            <w:pPr>
              <w:rPr>
                <w:rFonts w:ascii="Arial" w:hAnsi="Arial" w:cs="Arial"/>
                <w:sz w:val="24"/>
                <w:szCs w:val="24"/>
              </w:rPr>
            </w:pPr>
          </w:p>
        </w:tc>
      </w:tr>
    </w:tbl>
    <w:p w14:paraId="6A3F2749"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14:paraId="13BAA163" w14:textId="77777777" w:rsidTr="00FD4803">
        <w:tc>
          <w:tcPr>
            <w:tcW w:w="1777" w:type="dxa"/>
            <w:shd w:val="clear" w:color="auto" w:fill="D9D9D9" w:themeFill="background1" w:themeFillShade="D9"/>
          </w:tcPr>
          <w:p w14:paraId="13D317C1" w14:textId="77777777" w:rsidR="00915E60" w:rsidRPr="00915E60" w:rsidRDefault="00915E60" w:rsidP="00915E60">
            <w:pPr>
              <w:rPr>
                <w:rFonts w:ascii="Arial" w:hAnsi="Arial" w:cs="Arial"/>
                <w:b/>
                <w:sz w:val="24"/>
                <w:szCs w:val="24"/>
              </w:rPr>
            </w:pPr>
            <w:bookmarkStart w:id="0" w:name="_Hlk115351659"/>
            <w:r w:rsidRPr="00915E60">
              <w:rPr>
                <w:rFonts w:ascii="Arial" w:hAnsi="Arial" w:cs="Arial"/>
                <w:b/>
                <w:sz w:val="24"/>
                <w:szCs w:val="24"/>
              </w:rPr>
              <w:t>Arbeitsschritt</w:t>
            </w:r>
          </w:p>
        </w:tc>
        <w:tc>
          <w:tcPr>
            <w:tcW w:w="5625" w:type="dxa"/>
            <w:shd w:val="clear" w:color="auto" w:fill="D9D9D9" w:themeFill="background1" w:themeFillShade="D9"/>
          </w:tcPr>
          <w:p w14:paraId="244300BC"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397FF9EC"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DA3B377" w14:textId="77777777" w:rsidR="00915E60" w:rsidRDefault="00915E60" w:rsidP="00915E60">
            <w:pPr>
              <w:rPr>
                <w:rFonts w:ascii="Arial" w:hAnsi="Arial" w:cs="Arial"/>
                <w:b/>
                <w:sz w:val="24"/>
                <w:szCs w:val="24"/>
              </w:rPr>
            </w:pPr>
            <w:r>
              <w:rPr>
                <w:rFonts w:ascii="Arial" w:hAnsi="Arial" w:cs="Arial"/>
                <w:b/>
                <w:sz w:val="24"/>
                <w:szCs w:val="24"/>
              </w:rPr>
              <w:t>Erledigung</w:t>
            </w:r>
          </w:p>
          <w:p w14:paraId="0C28C92E"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bookmarkEnd w:id="0"/>
      <w:tr w:rsidR="00915E60" w:rsidRPr="00915E60" w14:paraId="021EEF80" w14:textId="77777777" w:rsidTr="00FD4803">
        <w:tc>
          <w:tcPr>
            <w:tcW w:w="1777" w:type="dxa"/>
            <w:shd w:val="clear" w:color="auto" w:fill="FFFFFF" w:themeFill="background1"/>
          </w:tcPr>
          <w:p w14:paraId="79CE04DD" w14:textId="77777777" w:rsidR="00915E60" w:rsidRDefault="004C3F8B"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14:paraId="6F9D9170" w14:textId="6BA53645" w:rsidR="00915E60" w:rsidRDefault="008A4A70" w:rsidP="00915E60">
            <w:pPr>
              <w:rPr>
                <w:rFonts w:ascii="Arial" w:hAnsi="Arial" w:cs="Arial"/>
                <w:sz w:val="24"/>
                <w:szCs w:val="24"/>
              </w:rPr>
            </w:pPr>
            <w:r w:rsidRPr="008A4A70">
              <w:rPr>
                <w:rFonts w:ascii="Arial" w:hAnsi="Arial" w:cs="Arial"/>
                <w:sz w:val="24"/>
                <w:szCs w:val="24"/>
              </w:rPr>
              <w:t>Besondere Anforderungen IfSG</w:t>
            </w:r>
            <w:r w:rsidR="00E472C1">
              <w:rPr>
                <w:rFonts w:ascii="Arial" w:hAnsi="Arial" w:cs="Arial"/>
                <w:sz w:val="24"/>
                <w:szCs w:val="24"/>
              </w:rPr>
              <w:t xml:space="preserve"> öffnen</w:t>
            </w:r>
          </w:p>
        </w:tc>
        <w:tc>
          <w:tcPr>
            <w:tcW w:w="1660" w:type="dxa"/>
            <w:shd w:val="clear" w:color="auto" w:fill="FFFFFF" w:themeFill="background1"/>
          </w:tcPr>
          <w:p w14:paraId="0AE158F9" w14:textId="77777777" w:rsidR="00915E60" w:rsidRDefault="00915E60" w:rsidP="00915E60">
            <w:pPr>
              <w:rPr>
                <w:rFonts w:ascii="Arial" w:hAnsi="Arial" w:cs="Arial"/>
                <w:sz w:val="24"/>
                <w:szCs w:val="24"/>
              </w:rPr>
            </w:pPr>
          </w:p>
        </w:tc>
      </w:tr>
      <w:tr w:rsidR="00915E60" w:rsidRPr="00915E60" w14:paraId="6783F6DD" w14:textId="77777777" w:rsidTr="00FD4803">
        <w:tc>
          <w:tcPr>
            <w:tcW w:w="1777" w:type="dxa"/>
            <w:shd w:val="clear" w:color="auto" w:fill="FFFFFF" w:themeFill="background1"/>
          </w:tcPr>
          <w:p w14:paraId="77D6A6F6" w14:textId="77777777" w:rsidR="00915E60" w:rsidRDefault="00FD4803"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14:paraId="00D024AF" w14:textId="4760E7CF" w:rsidR="00915E60" w:rsidRDefault="00E472C1" w:rsidP="00915E60">
            <w:pPr>
              <w:rPr>
                <w:rFonts w:ascii="Arial" w:hAnsi="Arial" w:cs="Arial"/>
                <w:sz w:val="24"/>
                <w:szCs w:val="24"/>
              </w:rPr>
            </w:pPr>
            <w:r>
              <w:rPr>
                <w:rFonts w:ascii="Arial" w:hAnsi="Arial" w:cs="Arial"/>
                <w:sz w:val="24"/>
                <w:szCs w:val="24"/>
              </w:rPr>
              <w:t>Inhalt lesen</w:t>
            </w:r>
          </w:p>
        </w:tc>
        <w:tc>
          <w:tcPr>
            <w:tcW w:w="1660" w:type="dxa"/>
            <w:shd w:val="clear" w:color="auto" w:fill="FFFFFF" w:themeFill="background1"/>
          </w:tcPr>
          <w:p w14:paraId="4C1BF49D" w14:textId="77777777" w:rsidR="00915E60" w:rsidRDefault="00915E60" w:rsidP="00915E60">
            <w:pPr>
              <w:rPr>
                <w:rFonts w:ascii="Arial" w:hAnsi="Arial" w:cs="Arial"/>
                <w:sz w:val="24"/>
                <w:szCs w:val="24"/>
              </w:rPr>
            </w:pPr>
          </w:p>
        </w:tc>
      </w:tr>
      <w:tr w:rsidR="00915E60" w:rsidRPr="00915E60" w14:paraId="6E310697" w14:textId="77777777" w:rsidTr="00FD4803">
        <w:tc>
          <w:tcPr>
            <w:tcW w:w="1777" w:type="dxa"/>
            <w:shd w:val="clear" w:color="auto" w:fill="FFFFFF" w:themeFill="background1"/>
          </w:tcPr>
          <w:p w14:paraId="4CA25AB2" w14:textId="77777777" w:rsidR="00915E60" w:rsidRDefault="00FD4803"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14:paraId="049AC1EC" w14:textId="77777777" w:rsidR="00915E60" w:rsidRDefault="005F4534" w:rsidP="00915E60">
            <w:pPr>
              <w:rPr>
                <w:rFonts w:ascii="Arial" w:hAnsi="Arial" w:cs="Arial"/>
                <w:sz w:val="24"/>
                <w:szCs w:val="24"/>
              </w:rPr>
            </w:pPr>
            <w:r w:rsidRPr="00F02BE7">
              <w:rPr>
                <w:rFonts w:ascii="Arial" w:hAnsi="Arial" w:cs="Arial"/>
                <w:b/>
                <w:bCs/>
                <w:sz w:val="24"/>
                <w:szCs w:val="24"/>
              </w:rPr>
              <w:t>Umsetzung § 20 Schutzimpfungen und andere Maßnahmen der spezifischen Prophylaxe</w:t>
            </w:r>
            <w:r w:rsidRPr="005F4534">
              <w:rPr>
                <w:rFonts w:ascii="Arial" w:hAnsi="Arial" w:cs="Arial"/>
                <w:sz w:val="24"/>
                <w:szCs w:val="24"/>
              </w:rPr>
              <w:t xml:space="preserve"> (hier Masern Schutzimpfung und Nachweise)</w:t>
            </w:r>
          </w:p>
          <w:p w14:paraId="276957E8" w14:textId="73741FB5" w:rsidR="005F4534" w:rsidRPr="005F4534" w:rsidRDefault="005F4534" w:rsidP="005F4534">
            <w:pPr>
              <w:pStyle w:val="Listenabsatz"/>
              <w:numPr>
                <w:ilvl w:val="0"/>
                <w:numId w:val="2"/>
              </w:numPr>
              <w:rPr>
                <w:rFonts w:ascii="Arial" w:hAnsi="Arial" w:cs="Arial"/>
                <w:sz w:val="24"/>
                <w:szCs w:val="24"/>
              </w:rPr>
            </w:pPr>
            <w:r>
              <w:rPr>
                <w:rFonts w:ascii="Arial" w:hAnsi="Arial" w:cs="Arial"/>
                <w:sz w:val="24"/>
                <w:szCs w:val="24"/>
              </w:rPr>
              <w:t>Besitzen</w:t>
            </w:r>
            <w:r w:rsidRPr="005F4534">
              <w:rPr>
                <w:rFonts w:ascii="Arial" w:hAnsi="Arial" w:cs="Arial"/>
                <w:sz w:val="24"/>
                <w:szCs w:val="24"/>
              </w:rPr>
              <w:t xml:space="preserve"> Personen</w:t>
            </w:r>
            <w:r>
              <w:rPr>
                <w:rFonts w:ascii="Arial" w:hAnsi="Arial" w:cs="Arial"/>
                <w:sz w:val="24"/>
                <w:szCs w:val="24"/>
              </w:rPr>
              <w:t xml:space="preserve"> im Unternehmen</w:t>
            </w:r>
            <w:r w:rsidRPr="005F4534">
              <w:rPr>
                <w:rFonts w:ascii="Arial" w:hAnsi="Arial" w:cs="Arial"/>
                <w:sz w:val="24"/>
                <w:szCs w:val="24"/>
              </w:rPr>
              <w:t>, die nach dem 31. Dezember 1970 geboren sind, einen ausreichenden Impfschutz gegen Masern oder ab der Vollendung des ersten Lebensjahres eine Immunität gegen Masern aufweisen</w:t>
            </w:r>
            <w:r>
              <w:rPr>
                <w:rFonts w:ascii="Arial" w:hAnsi="Arial" w:cs="Arial"/>
                <w:sz w:val="24"/>
                <w:szCs w:val="24"/>
              </w:rPr>
              <w:t>?</w:t>
            </w:r>
            <w:r w:rsidRPr="005F4534">
              <w:rPr>
                <w:rFonts w:ascii="Arial" w:hAnsi="Arial" w:cs="Arial"/>
                <w:sz w:val="24"/>
                <w:szCs w:val="24"/>
              </w:rPr>
              <w:t xml:space="preserve"> (Ausnahmen beachten)</w:t>
            </w:r>
          </w:p>
          <w:p w14:paraId="6FE3FD5F" w14:textId="77777777" w:rsidR="005F4534" w:rsidRDefault="005F4534" w:rsidP="005F4534">
            <w:pPr>
              <w:pStyle w:val="Listenabsatz"/>
              <w:numPr>
                <w:ilvl w:val="0"/>
                <w:numId w:val="2"/>
              </w:numPr>
              <w:rPr>
                <w:rFonts w:ascii="Arial" w:hAnsi="Arial" w:cs="Arial"/>
                <w:sz w:val="24"/>
                <w:szCs w:val="24"/>
              </w:rPr>
            </w:pPr>
            <w:r>
              <w:rPr>
                <w:rFonts w:ascii="Arial" w:hAnsi="Arial" w:cs="Arial"/>
                <w:sz w:val="24"/>
                <w:szCs w:val="24"/>
              </w:rPr>
              <w:t>Sind diese Personen erfasst?</w:t>
            </w:r>
          </w:p>
          <w:p w14:paraId="192BAC4B" w14:textId="77777777" w:rsidR="005F4534" w:rsidRDefault="005F4534" w:rsidP="005F4534">
            <w:pPr>
              <w:pStyle w:val="Listenabsatz"/>
              <w:numPr>
                <w:ilvl w:val="0"/>
                <w:numId w:val="2"/>
              </w:numPr>
              <w:rPr>
                <w:rFonts w:ascii="Arial" w:hAnsi="Arial" w:cs="Arial"/>
                <w:sz w:val="24"/>
                <w:szCs w:val="24"/>
              </w:rPr>
            </w:pPr>
            <w:r>
              <w:rPr>
                <w:rFonts w:ascii="Arial" w:hAnsi="Arial" w:cs="Arial"/>
                <w:sz w:val="24"/>
                <w:szCs w:val="24"/>
              </w:rPr>
              <w:t>Wurden erforderliche Meldung an das Gesundheitsamt gemeldet?</w:t>
            </w:r>
          </w:p>
          <w:p w14:paraId="438AEAEC" w14:textId="77777777" w:rsidR="00E9236C" w:rsidRDefault="005F4534" w:rsidP="00E9236C">
            <w:pPr>
              <w:pStyle w:val="Listenabsatz"/>
              <w:numPr>
                <w:ilvl w:val="0"/>
                <w:numId w:val="2"/>
              </w:numPr>
              <w:rPr>
                <w:rFonts w:ascii="Arial" w:hAnsi="Arial" w:cs="Arial"/>
                <w:sz w:val="24"/>
                <w:szCs w:val="24"/>
              </w:rPr>
            </w:pPr>
            <w:r>
              <w:rPr>
                <w:rFonts w:ascii="Arial" w:hAnsi="Arial" w:cs="Arial"/>
                <w:sz w:val="24"/>
                <w:szCs w:val="24"/>
              </w:rPr>
              <w:t xml:space="preserve">Werden bei Neueinstellungen </w:t>
            </w:r>
            <w:r w:rsidR="00F02BE7">
              <w:rPr>
                <w:rFonts w:ascii="Arial" w:hAnsi="Arial" w:cs="Arial"/>
                <w:sz w:val="24"/>
                <w:szCs w:val="24"/>
              </w:rPr>
              <w:t xml:space="preserve">von </w:t>
            </w:r>
            <w:r>
              <w:rPr>
                <w:rFonts w:ascii="Arial" w:hAnsi="Arial" w:cs="Arial"/>
                <w:sz w:val="24"/>
                <w:szCs w:val="24"/>
              </w:rPr>
              <w:t>Personal</w:t>
            </w:r>
            <w:r w:rsidR="00E9236C">
              <w:rPr>
                <w:rFonts w:ascii="Arial" w:hAnsi="Arial" w:cs="Arial"/>
                <w:sz w:val="24"/>
                <w:szCs w:val="24"/>
              </w:rPr>
              <w:t>,</w:t>
            </w:r>
            <w:r>
              <w:rPr>
                <w:rFonts w:ascii="Arial" w:hAnsi="Arial" w:cs="Arial"/>
                <w:sz w:val="24"/>
                <w:szCs w:val="24"/>
              </w:rPr>
              <w:t xml:space="preserve"> die Daten</w:t>
            </w:r>
            <w:r w:rsidR="00F02BE7">
              <w:rPr>
                <w:rFonts w:ascii="Arial" w:hAnsi="Arial" w:cs="Arial"/>
                <w:sz w:val="24"/>
                <w:szCs w:val="24"/>
              </w:rPr>
              <w:t>,</w:t>
            </w:r>
            <w:r>
              <w:rPr>
                <w:rFonts w:ascii="Arial" w:hAnsi="Arial" w:cs="Arial"/>
                <w:sz w:val="24"/>
                <w:szCs w:val="24"/>
              </w:rPr>
              <w:t xml:space="preserve"> wenn erforderlich abgefragt?</w:t>
            </w:r>
          </w:p>
          <w:p w14:paraId="0B7E3369" w14:textId="1A798909" w:rsidR="00083961" w:rsidRPr="00E9236C" w:rsidRDefault="00083961" w:rsidP="00083961">
            <w:pPr>
              <w:pStyle w:val="Listenabsatz"/>
              <w:rPr>
                <w:rFonts w:ascii="Arial" w:hAnsi="Arial" w:cs="Arial"/>
                <w:sz w:val="24"/>
                <w:szCs w:val="24"/>
              </w:rPr>
            </w:pPr>
          </w:p>
        </w:tc>
        <w:tc>
          <w:tcPr>
            <w:tcW w:w="1660" w:type="dxa"/>
            <w:shd w:val="clear" w:color="auto" w:fill="FFFFFF" w:themeFill="background1"/>
          </w:tcPr>
          <w:p w14:paraId="03870755" w14:textId="77777777" w:rsidR="00915E60" w:rsidRDefault="00915E60" w:rsidP="00915E60">
            <w:pPr>
              <w:rPr>
                <w:rFonts w:ascii="Arial" w:hAnsi="Arial" w:cs="Arial"/>
                <w:sz w:val="24"/>
                <w:szCs w:val="24"/>
              </w:rPr>
            </w:pPr>
          </w:p>
        </w:tc>
      </w:tr>
      <w:tr w:rsidR="00915E60" w:rsidRPr="00915E60" w14:paraId="4E91527D" w14:textId="77777777" w:rsidTr="00FD4803">
        <w:tc>
          <w:tcPr>
            <w:tcW w:w="1777" w:type="dxa"/>
            <w:shd w:val="clear" w:color="auto" w:fill="FFFFFF" w:themeFill="background1"/>
          </w:tcPr>
          <w:p w14:paraId="69D6D054" w14:textId="77777777" w:rsidR="00915E60" w:rsidRDefault="00FD4803"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14:paraId="09AD8EBD" w14:textId="77777777" w:rsidR="00915E60" w:rsidRPr="00F02BE7" w:rsidRDefault="00D35805" w:rsidP="00915E60">
            <w:pPr>
              <w:rPr>
                <w:rFonts w:ascii="Arial" w:hAnsi="Arial" w:cs="Arial"/>
                <w:b/>
                <w:bCs/>
                <w:sz w:val="24"/>
                <w:szCs w:val="24"/>
              </w:rPr>
            </w:pPr>
            <w:r w:rsidRPr="00F02BE7">
              <w:rPr>
                <w:rFonts w:ascii="Arial" w:hAnsi="Arial" w:cs="Arial"/>
                <w:b/>
                <w:bCs/>
                <w:sz w:val="24"/>
                <w:szCs w:val="24"/>
              </w:rPr>
              <w:t xml:space="preserve">Umsetzung </w:t>
            </w:r>
            <w:r w:rsidR="0063791F" w:rsidRPr="00F02BE7">
              <w:rPr>
                <w:rFonts w:ascii="Arial" w:hAnsi="Arial" w:cs="Arial"/>
                <w:b/>
                <w:bCs/>
                <w:sz w:val="24"/>
                <w:szCs w:val="24"/>
              </w:rPr>
              <w:t>§ 20a Immunitätsnachweis gegen COVID-19</w:t>
            </w:r>
          </w:p>
          <w:p w14:paraId="4339C64E" w14:textId="51E2851B" w:rsidR="00F02BE7" w:rsidRDefault="004C1CA1" w:rsidP="00083961">
            <w:pPr>
              <w:pStyle w:val="Listenabsatz"/>
              <w:numPr>
                <w:ilvl w:val="0"/>
                <w:numId w:val="3"/>
              </w:numPr>
              <w:rPr>
                <w:rFonts w:ascii="Arial" w:hAnsi="Arial" w:cs="Arial"/>
                <w:sz w:val="24"/>
                <w:szCs w:val="24"/>
              </w:rPr>
            </w:pPr>
            <w:r>
              <w:rPr>
                <w:rFonts w:ascii="Arial" w:hAnsi="Arial" w:cs="Arial"/>
                <w:sz w:val="24"/>
                <w:szCs w:val="24"/>
              </w:rPr>
              <w:t>ENTFÄLLT</w:t>
            </w:r>
          </w:p>
          <w:p w14:paraId="4CA7A38C" w14:textId="180CA2A2" w:rsidR="00083961" w:rsidRDefault="00083961" w:rsidP="00083961">
            <w:pPr>
              <w:pStyle w:val="Listenabsatz"/>
              <w:rPr>
                <w:rFonts w:ascii="Arial" w:hAnsi="Arial" w:cs="Arial"/>
                <w:sz w:val="24"/>
                <w:szCs w:val="24"/>
              </w:rPr>
            </w:pPr>
          </w:p>
          <w:p w14:paraId="37C7DAC6" w14:textId="0920A112" w:rsidR="004C1CA1" w:rsidRDefault="004C1CA1" w:rsidP="00083961">
            <w:pPr>
              <w:pStyle w:val="Listenabsatz"/>
              <w:rPr>
                <w:rFonts w:ascii="Arial" w:hAnsi="Arial" w:cs="Arial"/>
                <w:sz w:val="24"/>
                <w:szCs w:val="24"/>
              </w:rPr>
            </w:pPr>
          </w:p>
          <w:p w14:paraId="43CFD96D" w14:textId="17D4F2AE" w:rsidR="004C1CA1" w:rsidRDefault="004C1CA1" w:rsidP="00083961">
            <w:pPr>
              <w:pStyle w:val="Listenabsatz"/>
              <w:rPr>
                <w:rFonts w:ascii="Arial" w:hAnsi="Arial" w:cs="Arial"/>
                <w:sz w:val="24"/>
                <w:szCs w:val="24"/>
              </w:rPr>
            </w:pPr>
          </w:p>
          <w:p w14:paraId="5F6ECD02" w14:textId="38BBB0BA" w:rsidR="004C1CA1" w:rsidRDefault="004C1CA1" w:rsidP="00083961">
            <w:pPr>
              <w:pStyle w:val="Listenabsatz"/>
              <w:rPr>
                <w:rFonts w:ascii="Arial" w:hAnsi="Arial" w:cs="Arial"/>
                <w:sz w:val="24"/>
                <w:szCs w:val="24"/>
              </w:rPr>
            </w:pPr>
          </w:p>
          <w:p w14:paraId="137791BC" w14:textId="6D1E9BAE" w:rsidR="004C1CA1" w:rsidRDefault="004C1CA1" w:rsidP="00083961">
            <w:pPr>
              <w:pStyle w:val="Listenabsatz"/>
              <w:rPr>
                <w:rFonts w:ascii="Arial" w:hAnsi="Arial" w:cs="Arial"/>
                <w:sz w:val="24"/>
                <w:szCs w:val="24"/>
              </w:rPr>
            </w:pPr>
          </w:p>
          <w:p w14:paraId="4A475FDE" w14:textId="2F3592A7" w:rsidR="004C1CA1" w:rsidRDefault="004C1CA1" w:rsidP="00083961">
            <w:pPr>
              <w:pStyle w:val="Listenabsatz"/>
              <w:rPr>
                <w:rFonts w:ascii="Arial" w:hAnsi="Arial" w:cs="Arial"/>
                <w:sz w:val="24"/>
                <w:szCs w:val="24"/>
              </w:rPr>
            </w:pPr>
          </w:p>
          <w:p w14:paraId="3547E3B1" w14:textId="21F6BAAB" w:rsidR="004C1CA1" w:rsidRDefault="004C1CA1" w:rsidP="00083961">
            <w:pPr>
              <w:pStyle w:val="Listenabsatz"/>
              <w:rPr>
                <w:rFonts w:ascii="Arial" w:hAnsi="Arial" w:cs="Arial"/>
                <w:sz w:val="24"/>
                <w:szCs w:val="24"/>
              </w:rPr>
            </w:pPr>
          </w:p>
          <w:p w14:paraId="116402E6" w14:textId="44CFDDB0" w:rsidR="004C1CA1" w:rsidRDefault="004C1CA1" w:rsidP="00083961">
            <w:pPr>
              <w:pStyle w:val="Listenabsatz"/>
              <w:rPr>
                <w:rFonts w:ascii="Arial" w:hAnsi="Arial" w:cs="Arial"/>
                <w:sz w:val="24"/>
                <w:szCs w:val="24"/>
              </w:rPr>
            </w:pPr>
          </w:p>
          <w:p w14:paraId="75788240" w14:textId="2B29BEDF" w:rsidR="004C1CA1" w:rsidRDefault="004C1CA1" w:rsidP="00083961">
            <w:pPr>
              <w:pStyle w:val="Listenabsatz"/>
              <w:rPr>
                <w:rFonts w:ascii="Arial" w:hAnsi="Arial" w:cs="Arial"/>
                <w:sz w:val="24"/>
                <w:szCs w:val="24"/>
              </w:rPr>
            </w:pPr>
          </w:p>
          <w:p w14:paraId="7B8C40F5" w14:textId="4EA4EFF0" w:rsidR="004C1CA1" w:rsidRDefault="004C1CA1" w:rsidP="00083961">
            <w:pPr>
              <w:pStyle w:val="Listenabsatz"/>
              <w:rPr>
                <w:rFonts w:ascii="Arial" w:hAnsi="Arial" w:cs="Arial"/>
                <w:sz w:val="24"/>
                <w:szCs w:val="24"/>
              </w:rPr>
            </w:pPr>
          </w:p>
          <w:p w14:paraId="2895AA9F" w14:textId="10BF66D6" w:rsidR="004C1CA1" w:rsidRDefault="004C1CA1" w:rsidP="00083961">
            <w:pPr>
              <w:pStyle w:val="Listenabsatz"/>
              <w:rPr>
                <w:rFonts w:ascii="Arial" w:hAnsi="Arial" w:cs="Arial"/>
                <w:sz w:val="24"/>
                <w:szCs w:val="24"/>
              </w:rPr>
            </w:pPr>
          </w:p>
          <w:p w14:paraId="19D8E7C0" w14:textId="313F7995" w:rsidR="004C1CA1" w:rsidRDefault="004C1CA1" w:rsidP="00083961">
            <w:pPr>
              <w:pStyle w:val="Listenabsatz"/>
              <w:rPr>
                <w:rFonts w:ascii="Arial" w:hAnsi="Arial" w:cs="Arial"/>
                <w:sz w:val="24"/>
                <w:szCs w:val="24"/>
              </w:rPr>
            </w:pPr>
          </w:p>
          <w:p w14:paraId="6B2811E2" w14:textId="7B42F340" w:rsidR="004C1CA1" w:rsidRDefault="004C1CA1" w:rsidP="00083961">
            <w:pPr>
              <w:pStyle w:val="Listenabsatz"/>
              <w:rPr>
                <w:rFonts w:ascii="Arial" w:hAnsi="Arial" w:cs="Arial"/>
                <w:sz w:val="24"/>
                <w:szCs w:val="24"/>
              </w:rPr>
            </w:pPr>
          </w:p>
          <w:p w14:paraId="527ACAAC" w14:textId="4BBDFC07" w:rsidR="004C1CA1" w:rsidRDefault="004C1CA1" w:rsidP="00083961">
            <w:pPr>
              <w:pStyle w:val="Listenabsatz"/>
              <w:rPr>
                <w:rFonts w:ascii="Arial" w:hAnsi="Arial" w:cs="Arial"/>
                <w:sz w:val="24"/>
                <w:szCs w:val="24"/>
              </w:rPr>
            </w:pPr>
          </w:p>
          <w:p w14:paraId="527A86B0" w14:textId="418DE83A" w:rsidR="004C1CA1" w:rsidRDefault="004C1CA1" w:rsidP="00083961">
            <w:pPr>
              <w:pStyle w:val="Listenabsatz"/>
              <w:rPr>
                <w:rFonts w:ascii="Arial" w:hAnsi="Arial" w:cs="Arial"/>
                <w:sz w:val="24"/>
                <w:szCs w:val="24"/>
              </w:rPr>
            </w:pPr>
          </w:p>
          <w:p w14:paraId="7C12CE2F" w14:textId="787CEE76" w:rsidR="004C1CA1" w:rsidRDefault="004C1CA1" w:rsidP="00083961">
            <w:pPr>
              <w:pStyle w:val="Listenabsatz"/>
              <w:rPr>
                <w:rFonts w:ascii="Arial" w:hAnsi="Arial" w:cs="Arial"/>
                <w:sz w:val="24"/>
                <w:szCs w:val="24"/>
              </w:rPr>
            </w:pPr>
          </w:p>
          <w:p w14:paraId="6BD51BC7" w14:textId="69978552" w:rsidR="004C1CA1" w:rsidRDefault="004C1CA1" w:rsidP="00083961">
            <w:pPr>
              <w:pStyle w:val="Listenabsatz"/>
              <w:rPr>
                <w:rFonts w:ascii="Arial" w:hAnsi="Arial" w:cs="Arial"/>
                <w:sz w:val="24"/>
                <w:szCs w:val="24"/>
              </w:rPr>
            </w:pPr>
          </w:p>
          <w:p w14:paraId="09A321EA" w14:textId="77777777" w:rsidR="004C1CA1" w:rsidRPr="004C1CA1" w:rsidRDefault="004C1CA1" w:rsidP="004C1CA1">
            <w:pPr>
              <w:rPr>
                <w:rFonts w:ascii="Arial" w:hAnsi="Arial" w:cs="Arial"/>
                <w:sz w:val="24"/>
                <w:szCs w:val="24"/>
              </w:rPr>
            </w:pPr>
          </w:p>
          <w:p w14:paraId="710321EB" w14:textId="2F14D121" w:rsidR="00083961" w:rsidRPr="00F02BE7" w:rsidRDefault="00083961" w:rsidP="00083961">
            <w:pPr>
              <w:pStyle w:val="Listenabsatz"/>
              <w:rPr>
                <w:rFonts w:ascii="Arial" w:hAnsi="Arial" w:cs="Arial"/>
                <w:sz w:val="24"/>
                <w:szCs w:val="24"/>
              </w:rPr>
            </w:pPr>
          </w:p>
        </w:tc>
        <w:tc>
          <w:tcPr>
            <w:tcW w:w="1660" w:type="dxa"/>
            <w:shd w:val="clear" w:color="auto" w:fill="FFFFFF" w:themeFill="background1"/>
          </w:tcPr>
          <w:p w14:paraId="20393ACB" w14:textId="77777777" w:rsidR="00915E60" w:rsidRDefault="00915E60" w:rsidP="00915E60">
            <w:pPr>
              <w:rPr>
                <w:rFonts w:ascii="Arial" w:hAnsi="Arial" w:cs="Arial"/>
                <w:sz w:val="24"/>
                <w:szCs w:val="24"/>
              </w:rPr>
            </w:pPr>
          </w:p>
        </w:tc>
      </w:tr>
      <w:tr w:rsidR="00083961" w:rsidRPr="00915E60" w14:paraId="48FDE94B" w14:textId="77777777" w:rsidTr="00040A1F">
        <w:tc>
          <w:tcPr>
            <w:tcW w:w="1777" w:type="dxa"/>
            <w:shd w:val="clear" w:color="auto" w:fill="D9D9D9" w:themeFill="background1" w:themeFillShade="D9"/>
          </w:tcPr>
          <w:p w14:paraId="19A1115B" w14:textId="77777777" w:rsidR="00083961" w:rsidRPr="00915E60" w:rsidRDefault="00083961"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53238927" w14:textId="77777777" w:rsidR="00083961" w:rsidRPr="00915E60" w:rsidRDefault="00083961"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155186BF" w14:textId="77777777" w:rsidR="00083961" w:rsidRPr="00915E60" w:rsidRDefault="00083961"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3AAFE3D" w14:textId="77777777" w:rsidR="00083961" w:rsidRDefault="00083961" w:rsidP="00040A1F">
            <w:pPr>
              <w:rPr>
                <w:rFonts w:ascii="Arial" w:hAnsi="Arial" w:cs="Arial"/>
                <w:b/>
                <w:sz w:val="24"/>
                <w:szCs w:val="24"/>
              </w:rPr>
            </w:pPr>
            <w:r>
              <w:rPr>
                <w:rFonts w:ascii="Arial" w:hAnsi="Arial" w:cs="Arial"/>
                <w:b/>
                <w:sz w:val="24"/>
                <w:szCs w:val="24"/>
              </w:rPr>
              <w:t>Erledigung</w:t>
            </w:r>
          </w:p>
          <w:p w14:paraId="01E8547D" w14:textId="77777777" w:rsidR="00083961" w:rsidRPr="00915E60" w:rsidRDefault="00083961" w:rsidP="00040A1F">
            <w:pPr>
              <w:rPr>
                <w:rFonts w:ascii="Arial" w:hAnsi="Arial" w:cs="Arial"/>
                <w:b/>
                <w:sz w:val="24"/>
                <w:szCs w:val="24"/>
              </w:rPr>
            </w:pPr>
            <w:r>
              <w:rPr>
                <w:rFonts w:ascii="Arial" w:hAnsi="Arial" w:cs="Arial"/>
                <w:b/>
                <w:sz w:val="24"/>
                <w:szCs w:val="24"/>
              </w:rPr>
              <w:t>Prüfung</w:t>
            </w:r>
          </w:p>
        </w:tc>
      </w:tr>
      <w:tr w:rsidR="00915E60" w:rsidRPr="00915E60" w14:paraId="4A40F511" w14:textId="77777777" w:rsidTr="00FD4803">
        <w:tc>
          <w:tcPr>
            <w:tcW w:w="1777" w:type="dxa"/>
            <w:shd w:val="clear" w:color="auto" w:fill="FFFFFF" w:themeFill="background1"/>
          </w:tcPr>
          <w:p w14:paraId="38166FF6" w14:textId="77777777" w:rsidR="00915E60" w:rsidRDefault="00FD4803"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14:paraId="1DD5B081" w14:textId="77777777" w:rsidR="00915E60" w:rsidRPr="003B73DB" w:rsidRDefault="00D35805" w:rsidP="00915E60">
            <w:pPr>
              <w:rPr>
                <w:rFonts w:ascii="Arial" w:hAnsi="Arial" w:cs="Arial"/>
                <w:b/>
                <w:bCs/>
                <w:sz w:val="24"/>
                <w:szCs w:val="24"/>
              </w:rPr>
            </w:pPr>
            <w:r w:rsidRPr="003B73DB">
              <w:rPr>
                <w:rFonts w:ascii="Arial" w:hAnsi="Arial" w:cs="Arial"/>
                <w:b/>
                <w:bCs/>
                <w:sz w:val="24"/>
                <w:szCs w:val="24"/>
              </w:rPr>
              <w:t xml:space="preserve">Umsetzung </w:t>
            </w:r>
            <w:r w:rsidR="0063791F" w:rsidRPr="003B73DB">
              <w:rPr>
                <w:rFonts w:ascii="Arial" w:hAnsi="Arial" w:cs="Arial"/>
                <w:b/>
                <w:bCs/>
                <w:sz w:val="24"/>
                <w:szCs w:val="24"/>
              </w:rPr>
              <w:t>§ 22 Impf-, Genesenen- und Testdokumentation</w:t>
            </w:r>
          </w:p>
          <w:p w14:paraId="6D9A9EF6" w14:textId="47B91942" w:rsidR="00102197" w:rsidRDefault="00102197" w:rsidP="00102197">
            <w:pPr>
              <w:pStyle w:val="Listenabsatz"/>
              <w:numPr>
                <w:ilvl w:val="0"/>
                <w:numId w:val="4"/>
              </w:numPr>
              <w:rPr>
                <w:rFonts w:ascii="Arial" w:hAnsi="Arial" w:cs="Arial"/>
                <w:sz w:val="24"/>
                <w:szCs w:val="24"/>
              </w:rPr>
            </w:pPr>
            <w:r>
              <w:rPr>
                <w:rFonts w:ascii="Arial" w:hAnsi="Arial" w:cs="Arial"/>
                <w:sz w:val="24"/>
                <w:szCs w:val="24"/>
              </w:rPr>
              <w:t>Ist im Unternehmen Personal zur Durchführung von Testungen gegen das COVID19 Virus eingesetzt?</w:t>
            </w:r>
            <w:r w:rsidR="008F7723">
              <w:rPr>
                <w:rFonts w:ascii="Arial" w:hAnsi="Arial" w:cs="Arial"/>
                <w:sz w:val="24"/>
                <w:szCs w:val="24"/>
              </w:rPr>
              <w:t xml:space="preserve"> (</w:t>
            </w:r>
            <w:r w:rsidR="008F7723" w:rsidRPr="008F7723">
              <w:rPr>
                <w:rFonts w:ascii="Arial" w:hAnsi="Arial" w:cs="Arial"/>
                <w:b/>
                <w:bCs/>
                <w:sz w:val="24"/>
                <w:szCs w:val="24"/>
              </w:rPr>
              <w:t>Ohne Selbsttest</w:t>
            </w:r>
            <w:r w:rsidR="008F7723">
              <w:rPr>
                <w:rFonts w:ascii="Arial" w:hAnsi="Arial" w:cs="Arial"/>
                <w:sz w:val="24"/>
                <w:szCs w:val="24"/>
              </w:rPr>
              <w:t>)</w:t>
            </w:r>
          </w:p>
          <w:p w14:paraId="54C79688" w14:textId="403F9B62" w:rsidR="008F7723" w:rsidRDefault="00102197" w:rsidP="00102197">
            <w:pPr>
              <w:pStyle w:val="Listenabsatz"/>
              <w:numPr>
                <w:ilvl w:val="0"/>
                <w:numId w:val="4"/>
              </w:numPr>
              <w:rPr>
                <w:rFonts w:ascii="Arial" w:hAnsi="Arial" w:cs="Arial"/>
                <w:sz w:val="24"/>
                <w:szCs w:val="24"/>
              </w:rPr>
            </w:pPr>
            <w:r>
              <w:rPr>
                <w:rFonts w:ascii="Arial" w:hAnsi="Arial" w:cs="Arial"/>
                <w:sz w:val="24"/>
                <w:szCs w:val="24"/>
              </w:rPr>
              <w:t>Wurden diese Personen</w:t>
            </w:r>
            <w:r w:rsidR="008F7723">
              <w:rPr>
                <w:rFonts w:ascii="Arial" w:hAnsi="Arial" w:cs="Arial"/>
                <w:sz w:val="24"/>
                <w:szCs w:val="24"/>
              </w:rPr>
              <w:t xml:space="preserve"> in der Durchführung durch eine ermächtigte Person unterwiesen?</w:t>
            </w:r>
          </w:p>
          <w:p w14:paraId="0D1E347B" w14:textId="04DBD6C3" w:rsidR="00102197" w:rsidRPr="00102197" w:rsidRDefault="008F7723" w:rsidP="00102197">
            <w:pPr>
              <w:pStyle w:val="Listenabsatz"/>
              <w:numPr>
                <w:ilvl w:val="0"/>
                <w:numId w:val="4"/>
              </w:numPr>
              <w:rPr>
                <w:rFonts w:ascii="Arial" w:hAnsi="Arial" w:cs="Arial"/>
                <w:sz w:val="24"/>
                <w:szCs w:val="24"/>
              </w:rPr>
            </w:pPr>
            <w:r>
              <w:rPr>
                <w:rFonts w:ascii="Arial" w:hAnsi="Arial" w:cs="Arial"/>
                <w:sz w:val="24"/>
                <w:szCs w:val="24"/>
              </w:rPr>
              <w:t>Sind diesen Personen, d</w:t>
            </w:r>
            <w:r w:rsidR="00102197" w:rsidRPr="00102197">
              <w:rPr>
                <w:rFonts w:ascii="Arial" w:hAnsi="Arial" w:cs="Arial"/>
                <w:sz w:val="24"/>
                <w:szCs w:val="24"/>
              </w:rPr>
              <w:t>ie zur Durchführung oder Überwachung einer Testung in Bezug auf einen positiven / negativen Erregernachweis des Coronavirus SARS-CoV-2</w:t>
            </w:r>
            <w:r>
              <w:rPr>
                <w:rFonts w:ascii="Arial" w:hAnsi="Arial" w:cs="Arial"/>
                <w:sz w:val="24"/>
                <w:szCs w:val="24"/>
              </w:rPr>
              <w:t>, bekannt, dass</w:t>
            </w:r>
            <w:r w:rsidR="00102197" w:rsidRPr="00102197">
              <w:rPr>
                <w:rFonts w:ascii="Arial" w:hAnsi="Arial" w:cs="Arial"/>
                <w:sz w:val="24"/>
                <w:szCs w:val="24"/>
              </w:rPr>
              <w:t xml:space="preserve"> jede Durchführung oder Überwachung einer solchen Testung unverzüglich zu dokumentieren</w:t>
            </w:r>
            <w:r>
              <w:rPr>
                <w:rFonts w:ascii="Arial" w:hAnsi="Arial" w:cs="Arial"/>
                <w:sz w:val="24"/>
                <w:szCs w:val="24"/>
              </w:rPr>
              <w:t xml:space="preserve"> ist</w:t>
            </w:r>
            <w:r w:rsidR="00102197" w:rsidRPr="00102197">
              <w:rPr>
                <w:rFonts w:ascii="Arial" w:hAnsi="Arial" w:cs="Arial"/>
                <w:sz w:val="24"/>
                <w:szCs w:val="24"/>
              </w:rPr>
              <w:t xml:space="preserve"> (Genesenendokumentation). </w:t>
            </w:r>
          </w:p>
          <w:p w14:paraId="5AD00B8E" w14:textId="7A08D630" w:rsidR="00102197" w:rsidRPr="00102197" w:rsidRDefault="008F7723" w:rsidP="008F7723">
            <w:pPr>
              <w:pStyle w:val="Listenabsatz"/>
              <w:rPr>
                <w:rFonts w:ascii="Arial" w:hAnsi="Arial" w:cs="Arial"/>
                <w:sz w:val="24"/>
                <w:szCs w:val="24"/>
              </w:rPr>
            </w:pPr>
            <w:r>
              <w:rPr>
                <w:rFonts w:ascii="Arial" w:hAnsi="Arial" w:cs="Arial"/>
                <w:sz w:val="24"/>
                <w:szCs w:val="24"/>
              </w:rPr>
              <w:t>(</w:t>
            </w:r>
            <w:r w:rsidR="00102197" w:rsidRPr="00102197">
              <w:rPr>
                <w:rFonts w:ascii="Arial" w:hAnsi="Arial" w:cs="Arial"/>
                <w:sz w:val="24"/>
                <w:szCs w:val="24"/>
              </w:rPr>
              <w:t>Andere als im Gesetz genannte Personen dürfen eine dort genannte Testung nicht dokumentieren</w:t>
            </w:r>
            <w:r>
              <w:rPr>
                <w:rFonts w:ascii="Arial" w:hAnsi="Arial" w:cs="Arial"/>
                <w:sz w:val="24"/>
                <w:szCs w:val="24"/>
              </w:rPr>
              <w:t>)</w:t>
            </w:r>
            <w:r w:rsidR="00102197" w:rsidRPr="00102197">
              <w:rPr>
                <w:rFonts w:ascii="Arial" w:hAnsi="Arial" w:cs="Arial"/>
                <w:sz w:val="24"/>
                <w:szCs w:val="24"/>
              </w:rPr>
              <w:t>.</w:t>
            </w:r>
          </w:p>
          <w:p w14:paraId="7A581B40" w14:textId="16065E65" w:rsidR="00102197" w:rsidRPr="00102197" w:rsidRDefault="008F7723" w:rsidP="00102197">
            <w:pPr>
              <w:pStyle w:val="Listenabsatz"/>
              <w:numPr>
                <w:ilvl w:val="0"/>
                <w:numId w:val="4"/>
              </w:numPr>
              <w:rPr>
                <w:rFonts w:ascii="Arial" w:hAnsi="Arial" w:cs="Arial"/>
                <w:sz w:val="24"/>
                <w:szCs w:val="24"/>
              </w:rPr>
            </w:pPr>
            <w:r>
              <w:rPr>
                <w:rFonts w:ascii="Arial" w:hAnsi="Arial" w:cs="Arial"/>
                <w:sz w:val="24"/>
                <w:szCs w:val="24"/>
              </w:rPr>
              <w:t xml:space="preserve">Ist dem Personenkreis bekannt, dass </w:t>
            </w:r>
            <w:r w:rsidR="00102197" w:rsidRPr="00102197">
              <w:rPr>
                <w:rFonts w:ascii="Arial" w:hAnsi="Arial" w:cs="Arial"/>
                <w:sz w:val="24"/>
                <w:szCs w:val="24"/>
              </w:rPr>
              <w:t>zu jeder Testung folgende Angaben enthalten</w:t>
            </w:r>
            <w:r>
              <w:rPr>
                <w:rFonts w:ascii="Arial" w:hAnsi="Arial" w:cs="Arial"/>
                <w:sz w:val="24"/>
                <w:szCs w:val="24"/>
              </w:rPr>
              <w:t xml:space="preserve"> sein müssen?</w:t>
            </w:r>
          </w:p>
          <w:p w14:paraId="16F61EB5" w14:textId="77777777" w:rsidR="003B73DB" w:rsidRDefault="008F7723" w:rsidP="008F7723">
            <w:pPr>
              <w:pStyle w:val="Listenabsatz"/>
              <w:rPr>
                <w:rFonts w:ascii="Arial" w:hAnsi="Arial" w:cs="Arial"/>
                <w:sz w:val="24"/>
                <w:szCs w:val="24"/>
              </w:rPr>
            </w:pPr>
            <w:r>
              <w:rPr>
                <w:rFonts w:ascii="Arial" w:hAnsi="Arial" w:cs="Arial"/>
                <w:sz w:val="24"/>
                <w:szCs w:val="24"/>
              </w:rPr>
              <w:t>(</w:t>
            </w:r>
            <w:r w:rsidR="00102197" w:rsidRPr="00102197">
              <w:rPr>
                <w:rFonts w:ascii="Arial" w:hAnsi="Arial" w:cs="Arial"/>
                <w:sz w:val="24"/>
                <w:szCs w:val="24"/>
              </w:rPr>
              <w:t>Datum der Testung,</w:t>
            </w:r>
            <w:r w:rsidR="006F5B99">
              <w:rPr>
                <w:rFonts w:ascii="Arial" w:hAnsi="Arial" w:cs="Arial"/>
                <w:sz w:val="24"/>
                <w:szCs w:val="24"/>
              </w:rPr>
              <w:t xml:space="preserve"> </w:t>
            </w:r>
            <w:r w:rsidR="00102197" w:rsidRPr="008F7723">
              <w:rPr>
                <w:rFonts w:ascii="Arial" w:hAnsi="Arial" w:cs="Arial"/>
                <w:sz w:val="24"/>
                <w:szCs w:val="24"/>
              </w:rPr>
              <w:t>Name der getesteten Person und deren Geburtsdatum sowie Name und Anschrift der zur Durchführung oder Überwachung der Testung befugten Person,</w:t>
            </w:r>
            <w:r>
              <w:rPr>
                <w:rFonts w:ascii="Arial" w:hAnsi="Arial" w:cs="Arial"/>
                <w:sz w:val="24"/>
                <w:szCs w:val="24"/>
              </w:rPr>
              <w:t xml:space="preserve"> </w:t>
            </w:r>
            <w:r w:rsidR="00102197" w:rsidRPr="008F7723">
              <w:rPr>
                <w:rFonts w:ascii="Arial" w:hAnsi="Arial" w:cs="Arial"/>
                <w:sz w:val="24"/>
                <w:szCs w:val="24"/>
              </w:rPr>
              <w:t>Informationen zum Test und deren Durchführung</w:t>
            </w:r>
            <w:r>
              <w:rPr>
                <w:rFonts w:ascii="Arial" w:hAnsi="Arial" w:cs="Arial"/>
                <w:sz w:val="24"/>
                <w:szCs w:val="24"/>
              </w:rPr>
              <w:t>)</w:t>
            </w:r>
          </w:p>
          <w:p w14:paraId="4FD1EF15" w14:textId="54ECAEAE" w:rsidR="003D2E1C" w:rsidRPr="008F7723" w:rsidRDefault="003D2E1C" w:rsidP="008F7723">
            <w:pPr>
              <w:pStyle w:val="Listenabsatz"/>
              <w:rPr>
                <w:rFonts w:ascii="Arial" w:hAnsi="Arial" w:cs="Arial"/>
                <w:sz w:val="24"/>
                <w:szCs w:val="24"/>
              </w:rPr>
            </w:pPr>
          </w:p>
        </w:tc>
        <w:tc>
          <w:tcPr>
            <w:tcW w:w="1660" w:type="dxa"/>
            <w:shd w:val="clear" w:color="auto" w:fill="FFFFFF" w:themeFill="background1"/>
          </w:tcPr>
          <w:p w14:paraId="43CDD3BE" w14:textId="77777777" w:rsidR="00915E60" w:rsidRDefault="00915E60" w:rsidP="00915E60">
            <w:pPr>
              <w:rPr>
                <w:rFonts w:ascii="Arial" w:hAnsi="Arial" w:cs="Arial"/>
                <w:sz w:val="24"/>
                <w:szCs w:val="24"/>
              </w:rPr>
            </w:pPr>
          </w:p>
        </w:tc>
      </w:tr>
      <w:tr w:rsidR="006F5B99" w:rsidRPr="00915E60" w14:paraId="240CE14C" w14:textId="77777777" w:rsidTr="00FD4803">
        <w:tc>
          <w:tcPr>
            <w:tcW w:w="1777" w:type="dxa"/>
            <w:shd w:val="clear" w:color="auto" w:fill="FFFFFF" w:themeFill="background1"/>
          </w:tcPr>
          <w:p w14:paraId="5E285965" w14:textId="05621C5C" w:rsidR="006F5B99" w:rsidRDefault="009D0C6B"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14:paraId="7FEF9C1C" w14:textId="77777777" w:rsidR="006F5B99" w:rsidRDefault="006F5B99" w:rsidP="00915E60">
            <w:pPr>
              <w:rPr>
                <w:rFonts w:ascii="Arial" w:hAnsi="Arial" w:cs="Arial"/>
                <w:b/>
                <w:bCs/>
                <w:sz w:val="24"/>
                <w:szCs w:val="24"/>
              </w:rPr>
            </w:pPr>
            <w:r w:rsidRPr="006F5B99">
              <w:rPr>
                <w:rFonts w:ascii="Arial" w:hAnsi="Arial" w:cs="Arial"/>
                <w:b/>
                <w:bCs/>
                <w:sz w:val="24"/>
                <w:szCs w:val="24"/>
              </w:rPr>
              <w:t>§ 22a Impf-, Genesenen und Testnachweis bei COVID-19; COVID-19-Zertifikate; Verordnungsermächtigung</w:t>
            </w:r>
          </w:p>
          <w:p w14:paraId="595011AF" w14:textId="77777777" w:rsidR="006F5B99" w:rsidRPr="00CF722B" w:rsidRDefault="006F5B99" w:rsidP="00CF722B">
            <w:pPr>
              <w:pStyle w:val="Listenabsatz"/>
              <w:numPr>
                <w:ilvl w:val="0"/>
                <w:numId w:val="4"/>
              </w:numPr>
              <w:rPr>
                <w:rFonts w:ascii="Arial" w:hAnsi="Arial" w:cs="Arial"/>
                <w:b/>
                <w:bCs/>
                <w:sz w:val="24"/>
                <w:szCs w:val="24"/>
              </w:rPr>
            </w:pPr>
            <w:r>
              <w:rPr>
                <w:rFonts w:ascii="Arial" w:hAnsi="Arial" w:cs="Arial"/>
                <w:sz w:val="24"/>
                <w:szCs w:val="24"/>
              </w:rPr>
              <w:t>Ist dem Pflegeunternehmen, bzw. verantwortlichen Personen im Unternehmen</w:t>
            </w:r>
            <w:r w:rsidR="00CF722B">
              <w:rPr>
                <w:rFonts w:ascii="Arial" w:hAnsi="Arial" w:cs="Arial"/>
                <w:sz w:val="24"/>
                <w:szCs w:val="24"/>
              </w:rPr>
              <w:t>,</w:t>
            </w:r>
            <w:r>
              <w:rPr>
                <w:rFonts w:ascii="Arial" w:hAnsi="Arial" w:cs="Arial"/>
                <w:sz w:val="24"/>
                <w:szCs w:val="24"/>
              </w:rPr>
              <w:t xml:space="preserve"> </w:t>
            </w:r>
            <w:r w:rsidR="00CF722B">
              <w:rPr>
                <w:rFonts w:ascii="Arial" w:hAnsi="Arial" w:cs="Arial"/>
                <w:sz w:val="24"/>
                <w:szCs w:val="24"/>
              </w:rPr>
              <w:t xml:space="preserve">die </w:t>
            </w:r>
            <w:r w:rsidR="00CF722B" w:rsidRPr="00CF722B">
              <w:rPr>
                <w:rFonts w:ascii="Arial" w:hAnsi="Arial" w:cs="Arial"/>
                <w:sz w:val="24"/>
                <w:szCs w:val="24"/>
              </w:rPr>
              <w:t>Informationen zum vollständigen Impfschutz</w:t>
            </w:r>
            <w:r w:rsidR="00CF722B">
              <w:rPr>
                <w:rFonts w:ascii="Arial" w:hAnsi="Arial" w:cs="Arial"/>
                <w:sz w:val="24"/>
                <w:szCs w:val="24"/>
              </w:rPr>
              <w:t xml:space="preserve"> bekannt?</w:t>
            </w:r>
          </w:p>
          <w:p w14:paraId="00B5AD6D" w14:textId="3EC74CDA" w:rsidR="00CF722B" w:rsidRDefault="00CF722B" w:rsidP="00CF722B">
            <w:pPr>
              <w:pStyle w:val="Listenabsatz"/>
              <w:rPr>
                <w:rFonts w:ascii="Arial" w:hAnsi="Arial" w:cs="Arial"/>
                <w:sz w:val="24"/>
                <w:szCs w:val="24"/>
              </w:rPr>
            </w:pPr>
            <w:r>
              <w:rPr>
                <w:rFonts w:ascii="Arial" w:hAnsi="Arial" w:cs="Arial"/>
                <w:sz w:val="24"/>
                <w:szCs w:val="24"/>
              </w:rPr>
              <w:t>(Siehe § 22a IfSG)</w:t>
            </w:r>
          </w:p>
          <w:p w14:paraId="7EDC0E00" w14:textId="6ABF828A" w:rsidR="009A4A9A" w:rsidRPr="009A4A9A" w:rsidRDefault="009A4A9A" w:rsidP="009A4A9A">
            <w:pPr>
              <w:pStyle w:val="Listenabsatz"/>
              <w:numPr>
                <w:ilvl w:val="0"/>
                <w:numId w:val="4"/>
              </w:numPr>
              <w:rPr>
                <w:rFonts w:ascii="Arial" w:hAnsi="Arial" w:cs="Arial"/>
                <w:sz w:val="24"/>
                <w:szCs w:val="24"/>
              </w:rPr>
            </w:pPr>
            <w:r>
              <w:rPr>
                <w:rFonts w:ascii="Arial" w:hAnsi="Arial" w:cs="Arial"/>
                <w:sz w:val="24"/>
                <w:szCs w:val="24"/>
              </w:rPr>
              <w:t>Werden nicht vollständige Impfungen im Unternehmen mit dem betroffenen Personal abgeklärt?</w:t>
            </w:r>
          </w:p>
          <w:p w14:paraId="07133BC9" w14:textId="77777777" w:rsidR="003D2E1C" w:rsidRDefault="003D2E1C" w:rsidP="00CF722B">
            <w:pPr>
              <w:pStyle w:val="Listenabsatz"/>
              <w:rPr>
                <w:rFonts w:ascii="Arial" w:hAnsi="Arial" w:cs="Arial"/>
                <w:sz w:val="24"/>
                <w:szCs w:val="24"/>
              </w:rPr>
            </w:pPr>
          </w:p>
          <w:p w14:paraId="1A6897FA" w14:textId="77777777" w:rsidR="003D2E1C" w:rsidRDefault="003D2E1C" w:rsidP="00CF722B">
            <w:pPr>
              <w:pStyle w:val="Listenabsatz"/>
              <w:rPr>
                <w:rFonts w:ascii="Arial" w:hAnsi="Arial" w:cs="Arial"/>
                <w:sz w:val="24"/>
                <w:szCs w:val="24"/>
              </w:rPr>
            </w:pPr>
          </w:p>
          <w:p w14:paraId="0AE4E942" w14:textId="77777777" w:rsidR="003D2E1C" w:rsidRDefault="003D2E1C" w:rsidP="00CF722B">
            <w:pPr>
              <w:pStyle w:val="Listenabsatz"/>
              <w:rPr>
                <w:rFonts w:ascii="Arial" w:hAnsi="Arial" w:cs="Arial"/>
                <w:sz w:val="24"/>
                <w:szCs w:val="24"/>
              </w:rPr>
            </w:pPr>
          </w:p>
          <w:p w14:paraId="3420816C" w14:textId="77777777" w:rsidR="003D2E1C" w:rsidRDefault="003D2E1C" w:rsidP="00CF722B">
            <w:pPr>
              <w:pStyle w:val="Listenabsatz"/>
              <w:rPr>
                <w:rFonts w:ascii="Arial" w:hAnsi="Arial" w:cs="Arial"/>
                <w:sz w:val="24"/>
                <w:szCs w:val="24"/>
              </w:rPr>
            </w:pPr>
          </w:p>
          <w:p w14:paraId="6E3BA983" w14:textId="77777777" w:rsidR="003D2E1C" w:rsidRDefault="003D2E1C" w:rsidP="00CF722B">
            <w:pPr>
              <w:pStyle w:val="Listenabsatz"/>
              <w:rPr>
                <w:rFonts w:ascii="Arial" w:hAnsi="Arial" w:cs="Arial"/>
                <w:sz w:val="24"/>
                <w:szCs w:val="24"/>
              </w:rPr>
            </w:pPr>
          </w:p>
          <w:p w14:paraId="4CFA6C81" w14:textId="501A539D" w:rsidR="003D2E1C" w:rsidRPr="009A4A9A" w:rsidRDefault="003D2E1C" w:rsidP="009A4A9A">
            <w:pPr>
              <w:rPr>
                <w:rFonts w:ascii="Arial" w:hAnsi="Arial" w:cs="Arial"/>
                <w:b/>
                <w:bCs/>
                <w:sz w:val="24"/>
                <w:szCs w:val="24"/>
              </w:rPr>
            </w:pPr>
          </w:p>
        </w:tc>
        <w:tc>
          <w:tcPr>
            <w:tcW w:w="1660" w:type="dxa"/>
            <w:shd w:val="clear" w:color="auto" w:fill="FFFFFF" w:themeFill="background1"/>
          </w:tcPr>
          <w:p w14:paraId="3E217185" w14:textId="77777777" w:rsidR="006F5B99" w:rsidRDefault="006F5B99" w:rsidP="00915E60">
            <w:pPr>
              <w:rPr>
                <w:rFonts w:ascii="Arial" w:hAnsi="Arial" w:cs="Arial"/>
                <w:sz w:val="24"/>
                <w:szCs w:val="24"/>
              </w:rPr>
            </w:pPr>
          </w:p>
        </w:tc>
      </w:tr>
      <w:tr w:rsidR="003D2E1C" w:rsidRPr="00915E60" w14:paraId="16F41F80" w14:textId="77777777" w:rsidTr="00040A1F">
        <w:tc>
          <w:tcPr>
            <w:tcW w:w="1777" w:type="dxa"/>
            <w:shd w:val="clear" w:color="auto" w:fill="D9D9D9" w:themeFill="background1" w:themeFillShade="D9"/>
          </w:tcPr>
          <w:p w14:paraId="74F9C5E6" w14:textId="77777777" w:rsidR="003D2E1C" w:rsidRPr="00915E60" w:rsidRDefault="003D2E1C"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2D2A0A2F" w14:textId="77777777" w:rsidR="003D2E1C" w:rsidRPr="00915E60" w:rsidRDefault="003D2E1C"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40D569D7" w14:textId="77777777" w:rsidR="003D2E1C" w:rsidRPr="00915E60" w:rsidRDefault="003D2E1C"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64A42DB" w14:textId="77777777" w:rsidR="003D2E1C" w:rsidRDefault="003D2E1C" w:rsidP="00040A1F">
            <w:pPr>
              <w:rPr>
                <w:rFonts w:ascii="Arial" w:hAnsi="Arial" w:cs="Arial"/>
                <w:b/>
                <w:sz w:val="24"/>
                <w:szCs w:val="24"/>
              </w:rPr>
            </w:pPr>
            <w:r>
              <w:rPr>
                <w:rFonts w:ascii="Arial" w:hAnsi="Arial" w:cs="Arial"/>
                <w:b/>
                <w:sz w:val="24"/>
                <w:szCs w:val="24"/>
              </w:rPr>
              <w:t>Erledigung</w:t>
            </w:r>
          </w:p>
          <w:p w14:paraId="79F3BF05" w14:textId="77777777" w:rsidR="003D2E1C" w:rsidRPr="00915E60" w:rsidRDefault="003D2E1C" w:rsidP="00040A1F">
            <w:pPr>
              <w:rPr>
                <w:rFonts w:ascii="Arial" w:hAnsi="Arial" w:cs="Arial"/>
                <w:b/>
                <w:sz w:val="24"/>
                <w:szCs w:val="24"/>
              </w:rPr>
            </w:pPr>
            <w:r>
              <w:rPr>
                <w:rFonts w:ascii="Arial" w:hAnsi="Arial" w:cs="Arial"/>
                <w:b/>
                <w:sz w:val="24"/>
                <w:szCs w:val="24"/>
              </w:rPr>
              <w:t>Prüfung</w:t>
            </w:r>
          </w:p>
        </w:tc>
      </w:tr>
      <w:tr w:rsidR="0063791F" w:rsidRPr="00915E60" w14:paraId="0BB5708A" w14:textId="77777777" w:rsidTr="00FD4803">
        <w:tc>
          <w:tcPr>
            <w:tcW w:w="1777" w:type="dxa"/>
            <w:shd w:val="clear" w:color="auto" w:fill="FFFFFF" w:themeFill="background1"/>
          </w:tcPr>
          <w:p w14:paraId="17EE89D7" w14:textId="6CD3A947" w:rsidR="0063791F" w:rsidRDefault="009D0C6B"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14:paraId="05B20411" w14:textId="6A9873E4" w:rsidR="0063791F" w:rsidRDefault="00D35805" w:rsidP="00915E60">
            <w:pPr>
              <w:rPr>
                <w:rFonts w:ascii="Arial" w:hAnsi="Arial" w:cs="Arial"/>
                <w:b/>
                <w:bCs/>
                <w:sz w:val="24"/>
                <w:szCs w:val="24"/>
              </w:rPr>
            </w:pPr>
            <w:r w:rsidRPr="008F7723">
              <w:rPr>
                <w:rFonts w:ascii="Arial" w:hAnsi="Arial" w:cs="Arial"/>
                <w:b/>
                <w:bCs/>
                <w:sz w:val="24"/>
                <w:szCs w:val="24"/>
              </w:rPr>
              <w:t xml:space="preserve">Umsetzung </w:t>
            </w:r>
            <w:r w:rsidR="0063791F" w:rsidRPr="008F7723">
              <w:rPr>
                <w:rFonts w:ascii="Arial" w:hAnsi="Arial" w:cs="Arial"/>
                <w:b/>
                <w:bCs/>
                <w:sz w:val="24"/>
                <w:szCs w:val="24"/>
              </w:rPr>
              <w:t>§ 23a Personenbezogene Daten über den Impf- und Serostatus von Beschäftigten</w:t>
            </w:r>
          </w:p>
          <w:p w14:paraId="75A2E357" w14:textId="77777777" w:rsidR="00C074E4" w:rsidRPr="008F7723" w:rsidRDefault="00C074E4" w:rsidP="00915E60">
            <w:pPr>
              <w:rPr>
                <w:rFonts w:ascii="Arial" w:hAnsi="Arial" w:cs="Arial"/>
                <w:b/>
                <w:bCs/>
                <w:sz w:val="24"/>
                <w:szCs w:val="24"/>
              </w:rPr>
            </w:pPr>
          </w:p>
          <w:p w14:paraId="65464C5E" w14:textId="08D6CA45" w:rsidR="003D2E1C" w:rsidRDefault="003D2E1C" w:rsidP="003D2E1C">
            <w:pPr>
              <w:pStyle w:val="Listenabsatz"/>
              <w:rPr>
                <w:rFonts w:ascii="Arial" w:hAnsi="Arial" w:cs="Arial"/>
                <w:sz w:val="24"/>
                <w:szCs w:val="24"/>
              </w:rPr>
            </w:pPr>
            <w:r w:rsidRPr="003D2E1C">
              <w:rPr>
                <w:rFonts w:ascii="Arial" w:hAnsi="Arial" w:cs="Arial"/>
                <w:sz w:val="24"/>
                <w:szCs w:val="24"/>
                <w:u w:val="single"/>
              </w:rPr>
              <w:t>Hinweis</w:t>
            </w:r>
            <w:r w:rsidR="009A4A9A">
              <w:rPr>
                <w:rFonts w:ascii="Arial" w:hAnsi="Arial" w:cs="Arial"/>
                <w:sz w:val="24"/>
                <w:szCs w:val="24"/>
                <w:u w:val="single"/>
              </w:rPr>
              <w:t xml:space="preserve"> zur Umsetzung</w:t>
            </w:r>
            <w:r>
              <w:rPr>
                <w:rFonts w:ascii="Arial" w:hAnsi="Arial" w:cs="Arial"/>
                <w:sz w:val="24"/>
                <w:szCs w:val="24"/>
              </w:rPr>
              <w:t>:</w:t>
            </w:r>
          </w:p>
          <w:p w14:paraId="0976E57C" w14:textId="04F887EE" w:rsidR="003D2E1C" w:rsidRDefault="003D2E1C" w:rsidP="009A4A9A">
            <w:pPr>
              <w:pStyle w:val="Listenabsatz"/>
              <w:numPr>
                <w:ilvl w:val="0"/>
                <w:numId w:val="4"/>
              </w:numPr>
              <w:rPr>
                <w:rFonts w:ascii="Arial" w:hAnsi="Arial" w:cs="Arial"/>
                <w:sz w:val="24"/>
                <w:szCs w:val="24"/>
              </w:rPr>
            </w:pPr>
            <w:r w:rsidRPr="003D2E1C">
              <w:rPr>
                <w:rFonts w:ascii="Arial" w:hAnsi="Arial" w:cs="Arial"/>
                <w:sz w:val="24"/>
                <w:szCs w:val="24"/>
              </w:rPr>
              <w:t>Soweit es zur Erfüllung von Verpflichtungen in Bezug auf übertragbare Krankheiten erforderlich ist, darf der Arbeitgeber personenbezogene Daten eines Beschäftigten über dessen Impf- und Serostatus verarbeiten, um über die Begründung eines Beschäftigungs</w:t>
            </w:r>
            <w:r w:rsidR="009A4A9A">
              <w:rPr>
                <w:rFonts w:ascii="Arial" w:hAnsi="Arial" w:cs="Arial"/>
                <w:sz w:val="24"/>
                <w:szCs w:val="24"/>
              </w:rPr>
              <w:t>-</w:t>
            </w:r>
            <w:r w:rsidRPr="003D2E1C">
              <w:rPr>
                <w:rFonts w:ascii="Arial" w:hAnsi="Arial" w:cs="Arial"/>
                <w:sz w:val="24"/>
                <w:szCs w:val="24"/>
              </w:rPr>
              <w:t xml:space="preserve">verhältnisses oder über die Art und Weise einer Beschäftigung zu entscheiden. </w:t>
            </w:r>
          </w:p>
          <w:p w14:paraId="4D836ABC" w14:textId="77777777" w:rsidR="00C074E4" w:rsidRPr="009A4A9A" w:rsidRDefault="00C074E4" w:rsidP="00C074E4">
            <w:pPr>
              <w:pStyle w:val="Listenabsatz"/>
              <w:rPr>
                <w:rFonts w:ascii="Arial" w:hAnsi="Arial" w:cs="Arial"/>
                <w:sz w:val="24"/>
                <w:szCs w:val="24"/>
              </w:rPr>
            </w:pPr>
          </w:p>
          <w:p w14:paraId="211B9AE9" w14:textId="45A28DC1" w:rsidR="008F7723" w:rsidRDefault="003D2E1C" w:rsidP="003D2E1C">
            <w:pPr>
              <w:pStyle w:val="Listenabsatz"/>
              <w:numPr>
                <w:ilvl w:val="0"/>
                <w:numId w:val="4"/>
              </w:numPr>
              <w:rPr>
                <w:rFonts w:ascii="Arial" w:hAnsi="Arial" w:cs="Arial"/>
                <w:sz w:val="24"/>
                <w:szCs w:val="24"/>
              </w:rPr>
            </w:pPr>
            <w:r w:rsidRPr="003D2E1C">
              <w:rPr>
                <w:rFonts w:ascii="Arial" w:hAnsi="Arial" w:cs="Arial"/>
                <w:sz w:val="24"/>
                <w:szCs w:val="24"/>
              </w:rPr>
              <w:t>Die Bestimmungen des allgemeinen Datenschutzrechts bleiben unberührt.</w:t>
            </w:r>
          </w:p>
          <w:p w14:paraId="08250EB1" w14:textId="77777777" w:rsidR="00C074E4" w:rsidRPr="00C074E4" w:rsidRDefault="00C074E4" w:rsidP="00C074E4">
            <w:pPr>
              <w:rPr>
                <w:rFonts w:ascii="Arial" w:hAnsi="Arial" w:cs="Arial"/>
                <w:sz w:val="24"/>
                <w:szCs w:val="24"/>
              </w:rPr>
            </w:pPr>
          </w:p>
          <w:p w14:paraId="1A5EABCC" w14:textId="77777777" w:rsidR="009A4A9A" w:rsidRDefault="009A4A9A" w:rsidP="003D2E1C">
            <w:pPr>
              <w:pStyle w:val="Listenabsatz"/>
              <w:numPr>
                <w:ilvl w:val="0"/>
                <w:numId w:val="4"/>
              </w:numPr>
              <w:rPr>
                <w:rFonts w:ascii="Arial" w:hAnsi="Arial" w:cs="Arial"/>
                <w:sz w:val="24"/>
                <w:szCs w:val="24"/>
              </w:rPr>
            </w:pPr>
            <w:proofErr w:type="gramStart"/>
            <w:r>
              <w:rPr>
                <w:rFonts w:ascii="Arial" w:hAnsi="Arial" w:cs="Arial"/>
                <w:sz w:val="24"/>
                <w:szCs w:val="24"/>
              </w:rPr>
              <w:t>Information</w:t>
            </w:r>
            <w:proofErr w:type="gramEnd"/>
            <w:r>
              <w:rPr>
                <w:rFonts w:ascii="Arial" w:hAnsi="Arial" w:cs="Arial"/>
                <w:sz w:val="24"/>
                <w:szCs w:val="24"/>
              </w:rPr>
              <w:t xml:space="preserve"> wenn erforderlich an Leitungspersonal weitergeben.</w:t>
            </w:r>
          </w:p>
          <w:p w14:paraId="352AB0CF" w14:textId="1A647163" w:rsidR="00C074E4" w:rsidRPr="00C074E4" w:rsidRDefault="00C074E4" w:rsidP="00C074E4">
            <w:pPr>
              <w:rPr>
                <w:rFonts w:ascii="Arial" w:hAnsi="Arial" w:cs="Arial"/>
                <w:sz w:val="24"/>
                <w:szCs w:val="24"/>
              </w:rPr>
            </w:pPr>
          </w:p>
        </w:tc>
        <w:tc>
          <w:tcPr>
            <w:tcW w:w="1660" w:type="dxa"/>
            <w:shd w:val="clear" w:color="auto" w:fill="FFFFFF" w:themeFill="background1"/>
          </w:tcPr>
          <w:p w14:paraId="41CDB56A" w14:textId="77777777" w:rsidR="0063791F" w:rsidRDefault="0063791F" w:rsidP="00915E60">
            <w:pPr>
              <w:rPr>
                <w:rFonts w:ascii="Arial" w:hAnsi="Arial" w:cs="Arial"/>
                <w:sz w:val="24"/>
                <w:szCs w:val="24"/>
              </w:rPr>
            </w:pPr>
          </w:p>
        </w:tc>
      </w:tr>
      <w:tr w:rsidR="0063791F" w:rsidRPr="00915E60" w14:paraId="1B8C4ACE" w14:textId="77777777" w:rsidTr="00FD4803">
        <w:tc>
          <w:tcPr>
            <w:tcW w:w="1777" w:type="dxa"/>
            <w:shd w:val="clear" w:color="auto" w:fill="FFFFFF" w:themeFill="background1"/>
          </w:tcPr>
          <w:p w14:paraId="771E9742" w14:textId="41C1F274" w:rsidR="0063791F" w:rsidRDefault="009D0C6B" w:rsidP="004C3F8B">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14:paraId="47B998D5" w14:textId="77777777" w:rsidR="0063791F" w:rsidRPr="009A4A9A" w:rsidRDefault="00D35805" w:rsidP="00915E60">
            <w:pPr>
              <w:rPr>
                <w:rFonts w:ascii="Arial" w:hAnsi="Arial" w:cs="Arial"/>
                <w:b/>
                <w:bCs/>
                <w:sz w:val="24"/>
                <w:szCs w:val="24"/>
              </w:rPr>
            </w:pPr>
            <w:r w:rsidRPr="009A4A9A">
              <w:rPr>
                <w:rFonts w:ascii="Arial" w:hAnsi="Arial" w:cs="Arial"/>
                <w:b/>
                <w:bCs/>
                <w:sz w:val="24"/>
                <w:szCs w:val="24"/>
              </w:rPr>
              <w:t xml:space="preserve">Umsetzung </w:t>
            </w:r>
            <w:r w:rsidR="0063791F" w:rsidRPr="009A4A9A">
              <w:rPr>
                <w:rFonts w:ascii="Arial" w:hAnsi="Arial" w:cs="Arial"/>
                <w:b/>
                <w:bCs/>
                <w:sz w:val="24"/>
                <w:szCs w:val="24"/>
              </w:rPr>
              <w:t>§ 28 Schutzmaßnahmen (Masern)</w:t>
            </w:r>
          </w:p>
          <w:p w14:paraId="4849D172" w14:textId="66CD3D27" w:rsidR="00903526" w:rsidRDefault="00903526" w:rsidP="009A4A9A">
            <w:pPr>
              <w:pStyle w:val="Listenabsatz"/>
              <w:numPr>
                <w:ilvl w:val="0"/>
                <w:numId w:val="5"/>
              </w:numPr>
              <w:rPr>
                <w:rFonts w:ascii="Arial" w:hAnsi="Arial" w:cs="Arial"/>
                <w:sz w:val="24"/>
                <w:szCs w:val="24"/>
              </w:rPr>
            </w:pPr>
            <w:r>
              <w:rPr>
                <w:rFonts w:ascii="Arial" w:hAnsi="Arial" w:cs="Arial"/>
                <w:sz w:val="24"/>
                <w:szCs w:val="24"/>
              </w:rPr>
              <w:t>Ist dem Unternehmen (Führung/Leitung) bekannt, wenn</w:t>
            </w:r>
            <w:r w:rsidRPr="00903526">
              <w:rPr>
                <w:rFonts w:ascii="Arial" w:hAnsi="Arial" w:cs="Arial"/>
                <w:sz w:val="24"/>
                <w:szCs w:val="24"/>
              </w:rPr>
              <w:t xml:space="preserve"> festgestellt</w:t>
            </w:r>
            <w:r>
              <w:rPr>
                <w:rFonts w:ascii="Arial" w:hAnsi="Arial" w:cs="Arial"/>
                <w:sz w:val="24"/>
                <w:szCs w:val="24"/>
              </w:rPr>
              <w:t xml:space="preserve"> wird,</w:t>
            </w:r>
            <w:r w:rsidRPr="00903526">
              <w:rPr>
                <w:rFonts w:ascii="Arial" w:hAnsi="Arial" w:cs="Arial"/>
                <w:sz w:val="24"/>
                <w:szCs w:val="24"/>
              </w:rPr>
              <w:t xml:space="preserve"> dass eine Person in einer Gemeinschaftseinrichtung an Masern erkrankt, dessen verdächtig oder ansteckungsverdächtig ist, </w:t>
            </w:r>
            <w:r>
              <w:rPr>
                <w:rFonts w:ascii="Arial" w:hAnsi="Arial" w:cs="Arial"/>
                <w:sz w:val="24"/>
                <w:szCs w:val="24"/>
              </w:rPr>
              <w:t>eine Meldepflicht besteht?</w:t>
            </w:r>
          </w:p>
          <w:p w14:paraId="6AAFF621" w14:textId="77777777" w:rsidR="00C074E4" w:rsidRDefault="00C074E4" w:rsidP="00C074E4">
            <w:pPr>
              <w:pStyle w:val="Listenabsatz"/>
              <w:rPr>
                <w:rFonts w:ascii="Arial" w:hAnsi="Arial" w:cs="Arial"/>
                <w:sz w:val="24"/>
                <w:szCs w:val="24"/>
              </w:rPr>
            </w:pPr>
          </w:p>
          <w:p w14:paraId="4BCED0FD" w14:textId="7B824CF7" w:rsidR="009A4A9A" w:rsidRDefault="00903526" w:rsidP="00903526">
            <w:pPr>
              <w:pStyle w:val="Listenabsatz"/>
              <w:numPr>
                <w:ilvl w:val="0"/>
                <w:numId w:val="5"/>
              </w:numPr>
              <w:rPr>
                <w:rFonts w:ascii="Arial" w:hAnsi="Arial" w:cs="Arial"/>
                <w:sz w:val="24"/>
                <w:szCs w:val="24"/>
              </w:rPr>
            </w:pPr>
            <w:r w:rsidRPr="00903526">
              <w:rPr>
                <w:rFonts w:ascii="Arial" w:hAnsi="Arial" w:cs="Arial"/>
                <w:sz w:val="24"/>
                <w:szCs w:val="24"/>
              </w:rPr>
              <w:t>Ist bekannt das Personen, die weder einen Impfschutz, der den Empfehlungen der Ständigen Impfkommission entspricht, noch eine Immunität gegen Masern durch ärztliches Zeugnis nachweisen können, Verbote erteilen</w:t>
            </w:r>
            <w:r>
              <w:rPr>
                <w:rFonts w:ascii="Arial" w:hAnsi="Arial" w:cs="Arial"/>
                <w:sz w:val="24"/>
                <w:szCs w:val="24"/>
              </w:rPr>
              <w:t xml:space="preserve"> muss</w:t>
            </w:r>
            <w:r w:rsidRPr="00903526">
              <w:rPr>
                <w:rFonts w:ascii="Arial" w:hAnsi="Arial" w:cs="Arial"/>
                <w:sz w:val="24"/>
                <w:szCs w:val="24"/>
              </w:rPr>
              <w:t>, bis eine Weiterverbreitung der Krankheit in der</w:t>
            </w:r>
            <w:r>
              <w:rPr>
                <w:rFonts w:ascii="Arial" w:hAnsi="Arial" w:cs="Arial"/>
                <w:sz w:val="24"/>
                <w:szCs w:val="24"/>
              </w:rPr>
              <w:t xml:space="preserve"> </w:t>
            </w:r>
            <w:r w:rsidRPr="00903526">
              <w:rPr>
                <w:rFonts w:ascii="Arial" w:hAnsi="Arial" w:cs="Arial"/>
                <w:sz w:val="24"/>
                <w:szCs w:val="24"/>
              </w:rPr>
              <w:t>Gemeinschaftseinrichtung nicht mehr zu befürchten ist</w:t>
            </w:r>
            <w:r>
              <w:rPr>
                <w:rFonts w:ascii="Arial" w:hAnsi="Arial" w:cs="Arial"/>
                <w:sz w:val="24"/>
                <w:szCs w:val="24"/>
              </w:rPr>
              <w:t>?</w:t>
            </w:r>
          </w:p>
          <w:p w14:paraId="50CF9F08" w14:textId="77777777" w:rsidR="00C074E4" w:rsidRPr="00C074E4" w:rsidRDefault="00C074E4" w:rsidP="00C074E4">
            <w:pPr>
              <w:rPr>
                <w:rFonts w:ascii="Arial" w:hAnsi="Arial" w:cs="Arial"/>
                <w:sz w:val="24"/>
                <w:szCs w:val="24"/>
              </w:rPr>
            </w:pPr>
          </w:p>
          <w:p w14:paraId="308DF48C" w14:textId="77777777" w:rsidR="00903526" w:rsidRDefault="00903526" w:rsidP="00903526">
            <w:pPr>
              <w:pStyle w:val="Listenabsatz"/>
              <w:numPr>
                <w:ilvl w:val="0"/>
                <w:numId w:val="5"/>
              </w:numPr>
              <w:rPr>
                <w:rFonts w:ascii="Arial" w:hAnsi="Arial" w:cs="Arial"/>
                <w:sz w:val="24"/>
                <w:szCs w:val="24"/>
              </w:rPr>
            </w:pPr>
            <w:proofErr w:type="gramStart"/>
            <w:r w:rsidRPr="00903526">
              <w:rPr>
                <w:rFonts w:ascii="Arial" w:hAnsi="Arial" w:cs="Arial"/>
                <w:sz w:val="24"/>
                <w:szCs w:val="24"/>
              </w:rPr>
              <w:t>Information</w:t>
            </w:r>
            <w:proofErr w:type="gramEnd"/>
            <w:r w:rsidRPr="00903526">
              <w:rPr>
                <w:rFonts w:ascii="Arial" w:hAnsi="Arial" w:cs="Arial"/>
                <w:sz w:val="24"/>
                <w:szCs w:val="24"/>
              </w:rPr>
              <w:t xml:space="preserve"> wenn erforderlich an Leitungspersonal weitergeben.</w:t>
            </w:r>
          </w:p>
          <w:p w14:paraId="7562729C" w14:textId="77777777" w:rsidR="005173B2" w:rsidRDefault="005173B2" w:rsidP="005173B2">
            <w:pPr>
              <w:pStyle w:val="Listenabsatz"/>
              <w:rPr>
                <w:rFonts w:ascii="Arial" w:hAnsi="Arial" w:cs="Arial"/>
                <w:sz w:val="24"/>
                <w:szCs w:val="24"/>
              </w:rPr>
            </w:pPr>
          </w:p>
          <w:p w14:paraId="41DBDEFD" w14:textId="77777777" w:rsidR="005173B2" w:rsidRDefault="005173B2" w:rsidP="005173B2">
            <w:pPr>
              <w:pStyle w:val="Listenabsatz"/>
              <w:rPr>
                <w:rFonts w:ascii="Arial" w:hAnsi="Arial" w:cs="Arial"/>
                <w:sz w:val="24"/>
                <w:szCs w:val="24"/>
              </w:rPr>
            </w:pPr>
          </w:p>
          <w:p w14:paraId="745FAEF5" w14:textId="77777777" w:rsidR="005173B2" w:rsidRPr="00C074E4" w:rsidRDefault="005173B2" w:rsidP="00C074E4">
            <w:pPr>
              <w:rPr>
                <w:rFonts w:ascii="Arial" w:hAnsi="Arial" w:cs="Arial"/>
                <w:sz w:val="24"/>
                <w:szCs w:val="24"/>
              </w:rPr>
            </w:pPr>
          </w:p>
          <w:p w14:paraId="32231928" w14:textId="77777777" w:rsidR="005173B2" w:rsidRDefault="005173B2" w:rsidP="005173B2">
            <w:pPr>
              <w:pStyle w:val="Listenabsatz"/>
              <w:rPr>
                <w:rFonts w:ascii="Arial" w:hAnsi="Arial" w:cs="Arial"/>
                <w:sz w:val="24"/>
                <w:szCs w:val="24"/>
              </w:rPr>
            </w:pPr>
          </w:p>
          <w:p w14:paraId="29EA93FD" w14:textId="77777777" w:rsidR="005173B2" w:rsidRDefault="005173B2" w:rsidP="005173B2">
            <w:pPr>
              <w:pStyle w:val="Listenabsatz"/>
              <w:rPr>
                <w:rFonts w:ascii="Arial" w:hAnsi="Arial" w:cs="Arial"/>
                <w:sz w:val="24"/>
                <w:szCs w:val="24"/>
              </w:rPr>
            </w:pPr>
          </w:p>
          <w:p w14:paraId="48161262" w14:textId="77777777" w:rsidR="005173B2" w:rsidRDefault="005173B2" w:rsidP="005173B2">
            <w:pPr>
              <w:pStyle w:val="Listenabsatz"/>
              <w:rPr>
                <w:rFonts w:ascii="Arial" w:hAnsi="Arial" w:cs="Arial"/>
                <w:sz w:val="24"/>
                <w:szCs w:val="24"/>
              </w:rPr>
            </w:pPr>
          </w:p>
          <w:p w14:paraId="6B9DAB65" w14:textId="273C1C4A" w:rsidR="005173B2" w:rsidRPr="00903526" w:rsidRDefault="005173B2" w:rsidP="005173B2">
            <w:pPr>
              <w:pStyle w:val="Listenabsatz"/>
              <w:rPr>
                <w:rFonts w:ascii="Arial" w:hAnsi="Arial" w:cs="Arial"/>
                <w:sz w:val="24"/>
                <w:szCs w:val="24"/>
              </w:rPr>
            </w:pPr>
          </w:p>
        </w:tc>
        <w:tc>
          <w:tcPr>
            <w:tcW w:w="1660" w:type="dxa"/>
            <w:shd w:val="clear" w:color="auto" w:fill="FFFFFF" w:themeFill="background1"/>
          </w:tcPr>
          <w:p w14:paraId="1AC53B9A" w14:textId="77777777" w:rsidR="0063791F" w:rsidRDefault="0063791F" w:rsidP="00915E60">
            <w:pPr>
              <w:rPr>
                <w:rFonts w:ascii="Arial" w:hAnsi="Arial" w:cs="Arial"/>
                <w:sz w:val="24"/>
                <w:szCs w:val="24"/>
              </w:rPr>
            </w:pPr>
          </w:p>
        </w:tc>
      </w:tr>
      <w:tr w:rsidR="005173B2" w:rsidRPr="00915E60" w14:paraId="3B4850E9" w14:textId="77777777" w:rsidTr="00040A1F">
        <w:tc>
          <w:tcPr>
            <w:tcW w:w="1777" w:type="dxa"/>
            <w:shd w:val="clear" w:color="auto" w:fill="D9D9D9" w:themeFill="background1" w:themeFillShade="D9"/>
          </w:tcPr>
          <w:p w14:paraId="5CB5FD3B" w14:textId="77777777" w:rsidR="005173B2" w:rsidRPr="00915E60" w:rsidRDefault="005173B2" w:rsidP="00040A1F">
            <w:pPr>
              <w:rPr>
                <w:rFonts w:ascii="Arial" w:hAnsi="Arial" w:cs="Arial"/>
                <w:b/>
                <w:sz w:val="24"/>
                <w:szCs w:val="24"/>
              </w:rPr>
            </w:pPr>
            <w:bookmarkStart w:id="1" w:name="_Hlk115354366"/>
            <w:r w:rsidRPr="00915E60">
              <w:rPr>
                <w:rFonts w:ascii="Arial" w:hAnsi="Arial" w:cs="Arial"/>
                <w:b/>
                <w:sz w:val="24"/>
                <w:szCs w:val="24"/>
              </w:rPr>
              <w:t>Arbeitsschritt</w:t>
            </w:r>
          </w:p>
        </w:tc>
        <w:tc>
          <w:tcPr>
            <w:tcW w:w="5625" w:type="dxa"/>
            <w:shd w:val="clear" w:color="auto" w:fill="D9D9D9" w:themeFill="background1" w:themeFillShade="D9"/>
          </w:tcPr>
          <w:p w14:paraId="4CC0B71F" w14:textId="77777777" w:rsidR="005173B2" w:rsidRPr="00915E60" w:rsidRDefault="005173B2"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183DEF50" w14:textId="77777777" w:rsidR="005173B2" w:rsidRPr="00915E60" w:rsidRDefault="005173B2"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1B129BBE" w14:textId="77777777" w:rsidR="005173B2" w:rsidRDefault="005173B2" w:rsidP="00040A1F">
            <w:pPr>
              <w:rPr>
                <w:rFonts w:ascii="Arial" w:hAnsi="Arial" w:cs="Arial"/>
                <w:b/>
                <w:sz w:val="24"/>
                <w:szCs w:val="24"/>
              </w:rPr>
            </w:pPr>
            <w:r>
              <w:rPr>
                <w:rFonts w:ascii="Arial" w:hAnsi="Arial" w:cs="Arial"/>
                <w:b/>
                <w:sz w:val="24"/>
                <w:szCs w:val="24"/>
              </w:rPr>
              <w:t>Erledigung</w:t>
            </w:r>
          </w:p>
          <w:p w14:paraId="33ED8D09" w14:textId="77777777" w:rsidR="005173B2" w:rsidRPr="00915E60" w:rsidRDefault="005173B2" w:rsidP="00040A1F">
            <w:pPr>
              <w:rPr>
                <w:rFonts w:ascii="Arial" w:hAnsi="Arial" w:cs="Arial"/>
                <w:b/>
                <w:sz w:val="24"/>
                <w:szCs w:val="24"/>
              </w:rPr>
            </w:pPr>
            <w:r>
              <w:rPr>
                <w:rFonts w:ascii="Arial" w:hAnsi="Arial" w:cs="Arial"/>
                <w:b/>
                <w:sz w:val="24"/>
                <w:szCs w:val="24"/>
              </w:rPr>
              <w:t>Prüfung</w:t>
            </w:r>
          </w:p>
        </w:tc>
      </w:tr>
      <w:bookmarkEnd w:id="1"/>
      <w:tr w:rsidR="0063791F" w:rsidRPr="00915E60" w14:paraId="5D442FAD" w14:textId="77777777" w:rsidTr="00FD4803">
        <w:tc>
          <w:tcPr>
            <w:tcW w:w="1777" w:type="dxa"/>
            <w:shd w:val="clear" w:color="auto" w:fill="FFFFFF" w:themeFill="background1"/>
          </w:tcPr>
          <w:p w14:paraId="0B1AC835" w14:textId="503D073A" w:rsidR="0063791F" w:rsidRDefault="009D0C6B" w:rsidP="004C3F8B">
            <w:pPr>
              <w:jc w:val="center"/>
              <w:rPr>
                <w:rFonts w:ascii="Arial" w:hAnsi="Arial" w:cs="Arial"/>
                <w:sz w:val="24"/>
                <w:szCs w:val="24"/>
              </w:rPr>
            </w:pPr>
            <w:r>
              <w:rPr>
                <w:rFonts w:ascii="Arial" w:hAnsi="Arial" w:cs="Arial"/>
                <w:sz w:val="24"/>
                <w:szCs w:val="24"/>
              </w:rPr>
              <w:t>9</w:t>
            </w:r>
          </w:p>
        </w:tc>
        <w:tc>
          <w:tcPr>
            <w:tcW w:w="5625" w:type="dxa"/>
            <w:shd w:val="clear" w:color="auto" w:fill="FFFFFF" w:themeFill="background1"/>
          </w:tcPr>
          <w:p w14:paraId="66E59D49" w14:textId="77777777" w:rsidR="0063791F" w:rsidRPr="00976967" w:rsidRDefault="00D35805" w:rsidP="00915E60">
            <w:pPr>
              <w:rPr>
                <w:rFonts w:ascii="Arial" w:hAnsi="Arial" w:cs="Arial"/>
                <w:b/>
                <w:bCs/>
                <w:sz w:val="24"/>
                <w:szCs w:val="24"/>
              </w:rPr>
            </w:pPr>
            <w:r w:rsidRPr="00976967">
              <w:rPr>
                <w:rFonts w:ascii="Arial" w:hAnsi="Arial" w:cs="Arial"/>
                <w:b/>
                <w:bCs/>
                <w:sz w:val="24"/>
                <w:szCs w:val="24"/>
              </w:rPr>
              <w:t xml:space="preserve">Umsetzung </w:t>
            </w:r>
            <w:r w:rsidR="0063791F" w:rsidRPr="00976967">
              <w:rPr>
                <w:rFonts w:ascii="Arial" w:hAnsi="Arial" w:cs="Arial"/>
                <w:b/>
                <w:bCs/>
                <w:sz w:val="24"/>
                <w:szCs w:val="24"/>
              </w:rPr>
              <w:t>§ 28a Besondere Schutzmaßnahmen zur Verhinderung der Verbreitung der Coronavirus-Krankheit-2019 (COVID-19)</w:t>
            </w:r>
          </w:p>
          <w:p w14:paraId="25FCDB48" w14:textId="77777777" w:rsidR="00C074E4" w:rsidRDefault="00C074E4" w:rsidP="001622E8">
            <w:pPr>
              <w:pStyle w:val="Listenabsatz"/>
              <w:rPr>
                <w:rFonts w:ascii="Arial" w:hAnsi="Arial" w:cs="Arial"/>
                <w:sz w:val="24"/>
                <w:szCs w:val="24"/>
                <w:u w:val="single"/>
              </w:rPr>
            </w:pPr>
          </w:p>
          <w:p w14:paraId="00BBDD5B" w14:textId="2DE78598" w:rsidR="00976967" w:rsidRDefault="001622E8" w:rsidP="001622E8">
            <w:pPr>
              <w:pStyle w:val="Listenabsatz"/>
              <w:rPr>
                <w:rFonts w:ascii="Arial" w:hAnsi="Arial" w:cs="Arial"/>
                <w:sz w:val="24"/>
                <w:szCs w:val="24"/>
              </w:rPr>
            </w:pPr>
            <w:r w:rsidRPr="001622E8">
              <w:rPr>
                <w:rFonts w:ascii="Arial" w:hAnsi="Arial" w:cs="Arial"/>
                <w:sz w:val="24"/>
                <w:szCs w:val="24"/>
                <w:u w:val="single"/>
              </w:rPr>
              <w:t>Information</w:t>
            </w:r>
            <w:r>
              <w:rPr>
                <w:rFonts w:ascii="Arial" w:hAnsi="Arial" w:cs="Arial"/>
                <w:sz w:val="24"/>
                <w:szCs w:val="24"/>
              </w:rPr>
              <w:t>:</w:t>
            </w:r>
          </w:p>
          <w:p w14:paraId="7170DB6B" w14:textId="7075226F" w:rsidR="001622E8" w:rsidRDefault="001622E8" w:rsidP="001622E8">
            <w:pPr>
              <w:pStyle w:val="Listenabsatz"/>
              <w:rPr>
                <w:rFonts w:ascii="Arial" w:hAnsi="Arial" w:cs="Arial"/>
                <w:sz w:val="24"/>
                <w:szCs w:val="24"/>
              </w:rPr>
            </w:pPr>
            <w:r w:rsidRPr="001622E8">
              <w:rPr>
                <w:rFonts w:ascii="Arial" w:hAnsi="Arial" w:cs="Arial"/>
                <w:sz w:val="24"/>
                <w:szCs w:val="24"/>
              </w:rPr>
              <w:t>Notwendige Schutzmaßnahmen im Sinne des § 28 Absatz 1 Satz 1 und 2 zur Verhinderung der Verbreitung der Coronavirus-Krankheit-2019 (COVID-19) können für die Dauer der Feststellung einer epidemischen Lage von nationaler Tragweite nach § 5 Absatz 1 Satz 1 durch den Deutschen Bundestag im Infektionsschutzgesetz angeordnet werden (Siehe § 28a IfSG)</w:t>
            </w:r>
          </w:p>
          <w:p w14:paraId="58B6EEE3" w14:textId="77777777" w:rsidR="00C074E4" w:rsidRPr="001622E8" w:rsidRDefault="00C074E4" w:rsidP="001622E8">
            <w:pPr>
              <w:pStyle w:val="Listenabsatz"/>
              <w:rPr>
                <w:rFonts w:ascii="Arial" w:hAnsi="Arial" w:cs="Arial"/>
                <w:sz w:val="24"/>
                <w:szCs w:val="24"/>
              </w:rPr>
            </w:pPr>
          </w:p>
          <w:p w14:paraId="32E315F3" w14:textId="7CF77053" w:rsidR="001622E8" w:rsidRDefault="005173B2" w:rsidP="00976967">
            <w:pPr>
              <w:pStyle w:val="Listenabsatz"/>
              <w:numPr>
                <w:ilvl w:val="0"/>
                <w:numId w:val="6"/>
              </w:numPr>
              <w:rPr>
                <w:rFonts w:ascii="Arial" w:hAnsi="Arial" w:cs="Arial"/>
                <w:sz w:val="24"/>
                <w:szCs w:val="24"/>
              </w:rPr>
            </w:pPr>
            <w:r>
              <w:rPr>
                <w:rFonts w:ascii="Arial" w:hAnsi="Arial" w:cs="Arial"/>
                <w:sz w:val="24"/>
                <w:szCs w:val="24"/>
              </w:rPr>
              <w:t>Sind diese Schutzmaßnahmen im Unternehmen bekannt?</w:t>
            </w:r>
          </w:p>
          <w:p w14:paraId="3B9D15A4" w14:textId="77777777" w:rsidR="00C074E4" w:rsidRDefault="00C074E4" w:rsidP="00C074E4">
            <w:pPr>
              <w:pStyle w:val="Listenabsatz"/>
              <w:rPr>
                <w:rFonts w:ascii="Arial" w:hAnsi="Arial" w:cs="Arial"/>
                <w:sz w:val="24"/>
                <w:szCs w:val="24"/>
              </w:rPr>
            </w:pPr>
          </w:p>
          <w:p w14:paraId="33FEA4F4" w14:textId="1454073A" w:rsidR="005173B2" w:rsidRDefault="005173B2" w:rsidP="00976967">
            <w:pPr>
              <w:pStyle w:val="Listenabsatz"/>
              <w:numPr>
                <w:ilvl w:val="0"/>
                <w:numId w:val="6"/>
              </w:numPr>
              <w:rPr>
                <w:rFonts w:ascii="Arial" w:hAnsi="Arial" w:cs="Arial"/>
                <w:sz w:val="24"/>
                <w:szCs w:val="24"/>
              </w:rPr>
            </w:pPr>
            <w:r>
              <w:rPr>
                <w:rFonts w:ascii="Arial" w:hAnsi="Arial" w:cs="Arial"/>
                <w:sz w:val="24"/>
                <w:szCs w:val="24"/>
              </w:rPr>
              <w:t>Werden diese Maßnahmen regelmäßig überprüft und an alle Beschäftigten in geeigneter Art und Weise bekannt gegeben?</w:t>
            </w:r>
          </w:p>
          <w:p w14:paraId="76A5FCF5" w14:textId="77777777" w:rsidR="00C074E4" w:rsidRPr="00C074E4" w:rsidRDefault="00C074E4" w:rsidP="00C074E4">
            <w:pPr>
              <w:rPr>
                <w:rFonts w:ascii="Arial" w:hAnsi="Arial" w:cs="Arial"/>
                <w:sz w:val="24"/>
                <w:szCs w:val="24"/>
              </w:rPr>
            </w:pPr>
          </w:p>
          <w:p w14:paraId="48B49F23" w14:textId="77777777" w:rsidR="005173B2" w:rsidRDefault="005173B2" w:rsidP="00976967">
            <w:pPr>
              <w:pStyle w:val="Listenabsatz"/>
              <w:numPr>
                <w:ilvl w:val="0"/>
                <w:numId w:val="6"/>
              </w:numPr>
              <w:rPr>
                <w:rFonts w:ascii="Arial" w:hAnsi="Arial" w:cs="Arial"/>
                <w:sz w:val="24"/>
                <w:szCs w:val="24"/>
              </w:rPr>
            </w:pPr>
            <w:r>
              <w:rPr>
                <w:rFonts w:ascii="Arial" w:hAnsi="Arial" w:cs="Arial"/>
                <w:sz w:val="24"/>
                <w:szCs w:val="24"/>
              </w:rPr>
              <w:t>Ggf. Maßnahmen gemäß Hygieneorganisation umsetzen.</w:t>
            </w:r>
          </w:p>
          <w:p w14:paraId="7D1F381B" w14:textId="77777777" w:rsidR="00C074E4" w:rsidRDefault="00C074E4" w:rsidP="00C074E4">
            <w:pPr>
              <w:pStyle w:val="Listenabsatz"/>
              <w:rPr>
                <w:rFonts w:ascii="Arial" w:hAnsi="Arial" w:cs="Arial"/>
                <w:sz w:val="24"/>
                <w:szCs w:val="24"/>
              </w:rPr>
            </w:pPr>
          </w:p>
          <w:p w14:paraId="071E78A8" w14:textId="77777777" w:rsidR="00C074E4" w:rsidRDefault="00C074E4" w:rsidP="00C074E4">
            <w:pPr>
              <w:pStyle w:val="Listenabsatz"/>
              <w:rPr>
                <w:rFonts w:ascii="Arial" w:hAnsi="Arial" w:cs="Arial"/>
                <w:sz w:val="24"/>
                <w:szCs w:val="24"/>
              </w:rPr>
            </w:pPr>
          </w:p>
          <w:p w14:paraId="3253DFAC" w14:textId="77777777" w:rsidR="00C074E4" w:rsidRDefault="00C074E4" w:rsidP="00C074E4">
            <w:pPr>
              <w:pStyle w:val="Listenabsatz"/>
              <w:rPr>
                <w:rFonts w:ascii="Arial" w:hAnsi="Arial" w:cs="Arial"/>
                <w:sz w:val="24"/>
                <w:szCs w:val="24"/>
              </w:rPr>
            </w:pPr>
          </w:p>
          <w:p w14:paraId="7FE94C2A" w14:textId="77777777" w:rsidR="00C074E4" w:rsidRDefault="00C074E4" w:rsidP="00C074E4">
            <w:pPr>
              <w:pStyle w:val="Listenabsatz"/>
              <w:rPr>
                <w:rFonts w:ascii="Arial" w:hAnsi="Arial" w:cs="Arial"/>
                <w:sz w:val="24"/>
                <w:szCs w:val="24"/>
              </w:rPr>
            </w:pPr>
          </w:p>
          <w:p w14:paraId="2B71E3B9" w14:textId="77777777" w:rsidR="00C074E4" w:rsidRDefault="00C074E4" w:rsidP="00C074E4">
            <w:pPr>
              <w:pStyle w:val="Listenabsatz"/>
              <w:rPr>
                <w:rFonts w:ascii="Arial" w:hAnsi="Arial" w:cs="Arial"/>
                <w:sz w:val="24"/>
                <w:szCs w:val="24"/>
              </w:rPr>
            </w:pPr>
          </w:p>
          <w:p w14:paraId="0D105AFE" w14:textId="77777777" w:rsidR="00C074E4" w:rsidRDefault="00C074E4" w:rsidP="00C074E4">
            <w:pPr>
              <w:pStyle w:val="Listenabsatz"/>
              <w:rPr>
                <w:rFonts w:ascii="Arial" w:hAnsi="Arial" w:cs="Arial"/>
                <w:sz w:val="24"/>
                <w:szCs w:val="24"/>
              </w:rPr>
            </w:pPr>
          </w:p>
          <w:p w14:paraId="7EAD05BD" w14:textId="77777777" w:rsidR="00C074E4" w:rsidRDefault="00C074E4" w:rsidP="00C074E4">
            <w:pPr>
              <w:pStyle w:val="Listenabsatz"/>
              <w:rPr>
                <w:rFonts w:ascii="Arial" w:hAnsi="Arial" w:cs="Arial"/>
                <w:sz w:val="24"/>
                <w:szCs w:val="24"/>
              </w:rPr>
            </w:pPr>
          </w:p>
          <w:p w14:paraId="0934439E" w14:textId="77777777" w:rsidR="00C074E4" w:rsidRDefault="00C074E4" w:rsidP="00C074E4">
            <w:pPr>
              <w:pStyle w:val="Listenabsatz"/>
              <w:rPr>
                <w:rFonts w:ascii="Arial" w:hAnsi="Arial" w:cs="Arial"/>
                <w:sz w:val="24"/>
                <w:szCs w:val="24"/>
              </w:rPr>
            </w:pPr>
          </w:p>
          <w:p w14:paraId="2CBCE02D" w14:textId="77777777" w:rsidR="00C074E4" w:rsidRDefault="00C074E4" w:rsidP="00C074E4">
            <w:pPr>
              <w:pStyle w:val="Listenabsatz"/>
              <w:rPr>
                <w:rFonts w:ascii="Arial" w:hAnsi="Arial" w:cs="Arial"/>
                <w:sz w:val="24"/>
                <w:szCs w:val="24"/>
              </w:rPr>
            </w:pPr>
          </w:p>
          <w:p w14:paraId="06AE31D1" w14:textId="77777777" w:rsidR="00C074E4" w:rsidRDefault="00C074E4" w:rsidP="00C074E4">
            <w:pPr>
              <w:pStyle w:val="Listenabsatz"/>
              <w:rPr>
                <w:rFonts w:ascii="Arial" w:hAnsi="Arial" w:cs="Arial"/>
                <w:sz w:val="24"/>
                <w:szCs w:val="24"/>
              </w:rPr>
            </w:pPr>
          </w:p>
          <w:p w14:paraId="6D3F0EC4" w14:textId="77777777" w:rsidR="00C074E4" w:rsidRDefault="00C074E4" w:rsidP="00C074E4">
            <w:pPr>
              <w:pStyle w:val="Listenabsatz"/>
              <w:rPr>
                <w:rFonts w:ascii="Arial" w:hAnsi="Arial" w:cs="Arial"/>
                <w:sz w:val="24"/>
                <w:szCs w:val="24"/>
              </w:rPr>
            </w:pPr>
          </w:p>
          <w:p w14:paraId="065C6C06" w14:textId="77777777" w:rsidR="00C074E4" w:rsidRDefault="00C074E4" w:rsidP="00C074E4">
            <w:pPr>
              <w:pStyle w:val="Listenabsatz"/>
              <w:rPr>
                <w:rFonts w:ascii="Arial" w:hAnsi="Arial" w:cs="Arial"/>
                <w:sz w:val="24"/>
                <w:szCs w:val="24"/>
              </w:rPr>
            </w:pPr>
          </w:p>
          <w:p w14:paraId="3F649EDF" w14:textId="77777777" w:rsidR="00C074E4" w:rsidRDefault="00C074E4" w:rsidP="00C074E4">
            <w:pPr>
              <w:pStyle w:val="Listenabsatz"/>
              <w:rPr>
                <w:rFonts w:ascii="Arial" w:hAnsi="Arial" w:cs="Arial"/>
                <w:sz w:val="24"/>
                <w:szCs w:val="24"/>
              </w:rPr>
            </w:pPr>
          </w:p>
          <w:p w14:paraId="49052704" w14:textId="77777777" w:rsidR="00C074E4" w:rsidRDefault="00C074E4" w:rsidP="00C074E4">
            <w:pPr>
              <w:pStyle w:val="Listenabsatz"/>
              <w:rPr>
                <w:rFonts w:ascii="Arial" w:hAnsi="Arial" w:cs="Arial"/>
                <w:sz w:val="24"/>
                <w:szCs w:val="24"/>
              </w:rPr>
            </w:pPr>
          </w:p>
          <w:p w14:paraId="287C2516" w14:textId="77777777" w:rsidR="00C074E4" w:rsidRDefault="00C074E4" w:rsidP="00C074E4">
            <w:pPr>
              <w:pStyle w:val="Listenabsatz"/>
              <w:rPr>
                <w:rFonts w:ascii="Arial" w:hAnsi="Arial" w:cs="Arial"/>
                <w:sz w:val="24"/>
                <w:szCs w:val="24"/>
              </w:rPr>
            </w:pPr>
          </w:p>
          <w:p w14:paraId="70B0A088" w14:textId="77777777" w:rsidR="00C074E4" w:rsidRPr="00C074E4" w:rsidRDefault="00C074E4" w:rsidP="00C074E4">
            <w:pPr>
              <w:rPr>
                <w:rFonts w:ascii="Arial" w:hAnsi="Arial" w:cs="Arial"/>
                <w:sz w:val="24"/>
                <w:szCs w:val="24"/>
              </w:rPr>
            </w:pPr>
          </w:p>
          <w:p w14:paraId="26C9656D" w14:textId="77777777" w:rsidR="00C074E4" w:rsidRDefault="00C074E4" w:rsidP="00C074E4">
            <w:pPr>
              <w:pStyle w:val="Listenabsatz"/>
              <w:rPr>
                <w:rFonts w:ascii="Arial" w:hAnsi="Arial" w:cs="Arial"/>
                <w:sz w:val="24"/>
                <w:szCs w:val="24"/>
              </w:rPr>
            </w:pPr>
          </w:p>
          <w:p w14:paraId="437AD2E0" w14:textId="77777777" w:rsidR="00C074E4" w:rsidRDefault="00C074E4" w:rsidP="00C074E4">
            <w:pPr>
              <w:pStyle w:val="Listenabsatz"/>
              <w:rPr>
                <w:rFonts w:ascii="Arial" w:hAnsi="Arial" w:cs="Arial"/>
                <w:sz w:val="24"/>
                <w:szCs w:val="24"/>
              </w:rPr>
            </w:pPr>
          </w:p>
          <w:p w14:paraId="34E8352E" w14:textId="77777777" w:rsidR="00C074E4" w:rsidRDefault="00C074E4" w:rsidP="00C074E4">
            <w:pPr>
              <w:pStyle w:val="Listenabsatz"/>
              <w:rPr>
                <w:rFonts w:ascii="Arial" w:hAnsi="Arial" w:cs="Arial"/>
                <w:sz w:val="24"/>
                <w:szCs w:val="24"/>
              </w:rPr>
            </w:pPr>
          </w:p>
          <w:p w14:paraId="6281C693" w14:textId="77777777" w:rsidR="00C074E4" w:rsidRDefault="00C074E4" w:rsidP="00C074E4">
            <w:pPr>
              <w:pStyle w:val="Listenabsatz"/>
              <w:rPr>
                <w:rFonts w:ascii="Arial" w:hAnsi="Arial" w:cs="Arial"/>
                <w:sz w:val="24"/>
                <w:szCs w:val="24"/>
              </w:rPr>
            </w:pPr>
          </w:p>
          <w:p w14:paraId="1D7F4278" w14:textId="4B4CF5E2" w:rsidR="00C074E4" w:rsidRPr="00976967" w:rsidRDefault="00C074E4" w:rsidP="00C074E4">
            <w:pPr>
              <w:pStyle w:val="Listenabsatz"/>
              <w:rPr>
                <w:rFonts w:ascii="Arial" w:hAnsi="Arial" w:cs="Arial"/>
                <w:sz w:val="24"/>
                <w:szCs w:val="24"/>
              </w:rPr>
            </w:pPr>
          </w:p>
        </w:tc>
        <w:tc>
          <w:tcPr>
            <w:tcW w:w="1660" w:type="dxa"/>
            <w:shd w:val="clear" w:color="auto" w:fill="FFFFFF" w:themeFill="background1"/>
          </w:tcPr>
          <w:p w14:paraId="3625A553" w14:textId="77777777" w:rsidR="0063791F" w:rsidRDefault="0063791F" w:rsidP="00915E60">
            <w:pPr>
              <w:rPr>
                <w:rFonts w:ascii="Arial" w:hAnsi="Arial" w:cs="Arial"/>
                <w:sz w:val="24"/>
                <w:szCs w:val="24"/>
              </w:rPr>
            </w:pPr>
          </w:p>
        </w:tc>
      </w:tr>
      <w:tr w:rsidR="00C074E4" w:rsidRPr="00915E60" w14:paraId="6D1085BD" w14:textId="77777777" w:rsidTr="00040A1F">
        <w:tc>
          <w:tcPr>
            <w:tcW w:w="1777" w:type="dxa"/>
            <w:shd w:val="clear" w:color="auto" w:fill="D9D9D9" w:themeFill="background1" w:themeFillShade="D9"/>
          </w:tcPr>
          <w:p w14:paraId="227FCB33" w14:textId="77777777" w:rsidR="00C074E4" w:rsidRPr="00915E60" w:rsidRDefault="00C074E4"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1BA318E1" w14:textId="77777777" w:rsidR="00C074E4" w:rsidRPr="00915E60" w:rsidRDefault="00C074E4"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5AFE2FCD" w14:textId="77777777" w:rsidR="00C074E4" w:rsidRPr="00915E60" w:rsidRDefault="00C074E4"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647CB0EC" w14:textId="77777777" w:rsidR="00C074E4" w:rsidRDefault="00C074E4" w:rsidP="00040A1F">
            <w:pPr>
              <w:rPr>
                <w:rFonts w:ascii="Arial" w:hAnsi="Arial" w:cs="Arial"/>
                <w:b/>
                <w:sz w:val="24"/>
                <w:szCs w:val="24"/>
              </w:rPr>
            </w:pPr>
            <w:r>
              <w:rPr>
                <w:rFonts w:ascii="Arial" w:hAnsi="Arial" w:cs="Arial"/>
                <w:b/>
                <w:sz w:val="24"/>
                <w:szCs w:val="24"/>
              </w:rPr>
              <w:t>Erledigung</w:t>
            </w:r>
          </w:p>
          <w:p w14:paraId="1E9C4BB1" w14:textId="77777777" w:rsidR="00C074E4" w:rsidRPr="00915E60" w:rsidRDefault="00C074E4" w:rsidP="00040A1F">
            <w:pPr>
              <w:rPr>
                <w:rFonts w:ascii="Arial" w:hAnsi="Arial" w:cs="Arial"/>
                <w:b/>
                <w:sz w:val="24"/>
                <w:szCs w:val="24"/>
              </w:rPr>
            </w:pPr>
            <w:r>
              <w:rPr>
                <w:rFonts w:ascii="Arial" w:hAnsi="Arial" w:cs="Arial"/>
                <w:b/>
                <w:sz w:val="24"/>
                <w:szCs w:val="24"/>
              </w:rPr>
              <w:t>Prüfung</w:t>
            </w:r>
          </w:p>
        </w:tc>
      </w:tr>
      <w:tr w:rsidR="0063791F" w:rsidRPr="00915E60" w14:paraId="758146B9" w14:textId="77777777" w:rsidTr="00FD4803">
        <w:tc>
          <w:tcPr>
            <w:tcW w:w="1777" w:type="dxa"/>
            <w:shd w:val="clear" w:color="auto" w:fill="FFFFFF" w:themeFill="background1"/>
          </w:tcPr>
          <w:p w14:paraId="7EA5A158" w14:textId="437A5995" w:rsidR="0063791F" w:rsidRDefault="009D0C6B" w:rsidP="004C3F8B">
            <w:pPr>
              <w:jc w:val="center"/>
              <w:rPr>
                <w:rFonts w:ascii="Arial" w:hAnsi="Arial" w:cs="Arial"/>
                <w:sz w:val="24"/>
                <w:szCs w:val="24"/>
              </w:rPr>
            </w:pPr>
            <w:r>
              <w:rPr>
                <w:rFonts w:ascii="Arial" w:hAnsi="Arial" w:cs="Arial"/>
                <w:sz w:val="24"/>
                <w:szCs w:val="24"/>
              </w:rPr>
              <w:t>10</w:t>
            </w:r>
          </w:p>
        </w:tc>
        <w:tc>
          <w:tcPr>
            <w:tcW w:w="5625" w:type="dxa"/>
            <w:shd w:val="clear" w:color="auto" w:fill="FFFFFF" w:themeFill="background1"/>
          </w:tcPr>
          <w:p w14:paraId="5B779A37" w14:textId="5D2CB60B" w:rsidR="0063791F" w:rsidRDefault="00D35805" w:rsidP="00915E60">
            <w:pPr>
              <w:rPr>
                <w:rFonts w:ascii="Arial" w:hAnsi="Arial" w:cs="Arial"/>
                <w:b/>
                <w:bCs/>
                <w:sz w:val="24"/>
                <w:szCs w:val="24"/>
              </w:rPr>
            </w:pPr>
            <w:r w:rsidRPr="005173B2">
              <w:rPr>
                <w:rFonts w:ascii="Arial" w:hAnsi="Arial" w:cs="Arial"/>
                <w:b/>
                <w:bCs/>
                <w:sz w:val="24"/>
                <w:szCs w:val="24"/>
              </w:rPr>
              <w:t xml:space="preserve">Umsetzung </w:t>
            </w:r>
            <w:r w:rsidR="0063791F" w:rsidRPr="005173B2">
              <w:rPr>
                <w:rFonts w:ascii="Arial" w:hAnsi="Arial" w:cs="Arial"/>
                <w:b/>
                <w:bCs/>
                <w:sz w:val="24"/>
                <w:szCs w:val="24"/>
              </w:rPr>
              <w:t>§ 28b Besondere Schutzmaß</w:t>
            </w:r>
            <w:r w:rsidR="00674C35">
              <w:rPr>
                <w:rFonts w:ascii="Arial" w:hAnsi="Arial" w:cs="Arial"/>
                <w:b/>
                <w:bCs/>
                <w:sz w:val="24"/>
                <w:szCs w:val="24"/>
              </w:rPr>
              <w:t>-</w:t>
            </w:r>
            <w:r w:rsidR="0063791F" w:rsidRPr="005173B2">
              <w:rPr>
                <w:rFonts w:ascii="Arial" w:hAnsi="Arial" w:cs="Arial"/>
                <w:b/>
                <w:bCs/>
                <w:sz w:val="24"/>
                <w:szCs w:val="24"/>
              </w:rPr>
              <w:t>nahmen zur Verhinderung der Verbreitung der Coronavirus-Krankheit-2019 (COVID-19) unabhängig von einer epidemischen Lage von nationaler Tragweite bei saisonal hoher Dynamik</w:t>
            </w:r>
          </w:p>
          <w:p w14:paraId="1442AE7D" w14:textId="77777777" w:rsidR="00674C35" w:rsidRPr="005173B2" w:rsidRDefault="00674C35" w:rsidP="00915E60">
            <w:pPr>
              <w:rPr>
                <w:rFonts w:ascii="Arial" w:hAnsi="Arial" w:cs="Arial"/>
                <w:b/>
                <w:bCs/>
                <w:sz w:val="24"/>
                <w:szCs w:val="24"/>
              </w:rPr>
            </w:pPr>
          </w:p>
          <w:p w14:paraId="3F262D2C" w14:textId="77777777" w:rsidR="00052A8F" w:rsidRDefault="00052A8F" w:rsidP="00052A8F">
            <w:pPr>
              <w:pStyle w:val="Listenabsatz"/>
              <w:rPr>
                <w:rFonts w:ascii="Arial" w:hAnsi="Arial" w:cs="Arial"/>
                <w:sz w:val="24"/>
                <w:szCs w:val="24"/>
              </w:rPr>
            </w:pPr>
            <w:r w:rsidRPr="00510A3C">
              <w:rPr>
                <w:rFonts w:ascii="Arial" w:hAnsi="Arial" w:cs="Arial"/>
                <w:sz w:val="24"/>
                <w:szCs w:val="24"/>
                <w:u w:val="single"/>
              </w:rPr>
              <w:t>Information</w:t>
            </w:r>
            <w:r>
              <w:rPr>
                <w:rFonts w:ascii="Arial" w:hAnsi="Arial" w:cs="Arial"/>
                <w:sz w:val="24"/>
                <w:szCs w:val="24"/>
              </w:rPr>
              <w:t>:</w:t>
            </w:r>
          </w:p>
          <w:p w14:paraId="3922B607" w14:textId="1750AC86" w:rsidR="00052A8F" w:rsidRDefault="00052A8F" w:rsidP="00052A8F">
            <w:pPr>
              <w:pStyle w:val="Listenabsatz"/>
              <w:rPr>
                <w:rFonts w:ascii="Arial" w:hAnsi="Arial" w:cs="Arial"/>
                <w:sz w:val="24"/>
                <w:szCs w:val="24"/>
              </w:rPr>
            </w:pPr>
            <w:r w:rsidRPr="00052A8F">
              <w:rPr>
                <w:rFonts w:ascii="Arial" w:hAnsi="Arial" w:cs="Arial"/>
                <w:sz w:val="24"/>
                <w:szCs w:val="24"/>
              </w:rPr>
              <w:t>Unabhängig von einer durch den Deutschen Bundestag nach § 5 Absatz 1 Satz 1 festgestellten epidemischen Lage von nationaler Tragweite gilt zur Verhinderung der Verbreitung der Coronavirus-Krankheit-2019 (COVID-19) und zur Gewährleistung der Funktions</w:t>
            </w:r>
            <w:r w:rsidR="00510A3C">
              <w:rPr>
                <w:rFonts w:ascii="Arial" w:hAnsi="Arial" w:cs="Arial"/>
                <w:sz w:val="24"/>
                <w:szCs w:val="24"/>
              </w:rPr>
              <w:t>-</w:t>
            </w:r>
            <w:r w:rsidRPr="00052A8F">
              <w:rPr>
                <w:rFonts w:ascii="Arial" w:hAnsi="Arial" w:cs="Arial"/>
                <w:sz w:val="24"/>
                <w:szCs w:val="24"/>
              </w:rPr>
              <w:t>fähigkeit des Gesundheitssystems oder der sonstigen Kritischen Infrastrukturen in der Zeit vom 1. Oktober 2022 bis zum 7. April 2023 angeordnet werden (Siehe § 28b IfSG)</w:t>
            </w:r>
          </w:p>
          <w:p w14:paraId="0CF75312" w14:textId="77777777" w:rsidR="00674C35" w:rsidRPr="00052A8F" w:rsidRDefault="00674C35" w:rsidP="00052A8F">
            <w:pPr>
              <w:pStyle w:val="Listenabsatz"/>
              <w:rPr>
                <w:rFonts w:ascii="Arial" w:hAnsi="Arial" w:cs="Arial"/>
                <w:sz w:val="24"/>
                <w:szCs w:val="24"/>
              </w:rPr>
            </w:pPr>
          </w:p>
          <w:p w14:paraId="41CA60B5" w14:textId="2CF94B49" w:rsidR="005173B2" w:rsidRDefault="00510A3C" w:rsidP="00B64757">
            <w:pPr>
              <w:pStyle w:val="Listenabsatz"/>
              <w:rPr>
                <w:rFonts w:ascii="Arial" w:hAnsi="Arial" w:cs="Arial"/>
                <w:sz w:val="24"/>
                <w:szCs w:val="24"/>
              </w:rPr>
            </w:pPr>
            <w:r>
              <w:rPr>
                <w:rFonts w:ascii="Arial" w:hAnsi="Arial" w:cs="Arial"/>
                <w:sz w:val="24"/>
                <w:szCs w:val="24"/>
              </w:rPr>
              <w:t>Sind diese Schutzmaßnahmen im Pflegeunternehmen bekannt</w:t>
            </w:r>
            <w:r w:rsidR="00B64757">
              <w:rPr>
                <w:rFonts w:ascii="Arial" w:hAnsi="Arial" w:cs="Arial"/>
                <w:sz w:val="24"/>
                <w:szCs w:val="24"/>
              </w:rPr>
              <w:t>:</w:t>
            </w:r>
          </w:p>
          <w:p w14:paraId="6BDEE885" w14:textId="77777777" w:rsidR="00674C35" w:rsidRDefault="00674C35" w:rsidP="00674C35">
            <w:pPr>
              <w:pStyle w:val="Listenabsatz"/>
              <w:rPr>
                <w:rFonts w:ascii="Arial" w:hAnsi="Arial" w:cs="Arial"/>
                <w:sz w:val="24"/>
                <w:szCs w:val="24"/>
              </w:rPr>
            </w:pPr>
          </w:p>
          <w:p w14:paraId="44C3CD90" w14:textId="618B28BB" w:rsidR="00510A3C" w:rsidRDefault="00510A3C" w:rsidP="005173B2">
            <w:pPr>
              <w:pStyle w:val="Listenabsatz"/>
              <w:numPr>
                <w:ilvl w:val="0"/>
                <w:numId w:val="7"/>
              </w:numPr>
              <w:rPr>
                <w:rFonts w:ascii="Arial" w:hAnsi="Arial" w:cs="Arial"/>
                <w:sz w:val="24"/>
                <w:szCs w:val="24"/>
              </w:rPr>
            </w:pPr>
            <w:r>
              <w:rPr>
                <w:rFonts w:ascii="Arial" w:hAnsi="Arial" w:cs="Arial"/>
                <w:sz w:val="24"/>
                <w:szCs w:val="24"/>
              </w:rPr>
              <w:t>Besucher in Pflegeeinrichtungen nur mit FFP2/3 Masken?</w:t>
            </w:r>
          </w:p>
          <w:p w14:paraId="32A675DC" w14:textId="77777777" w:rsidR="00674C35" w:rsidRPr="00674C35" w:rsidRDefault="00674C35" w:rsidP="00674C35">
            <w:pPr>
              <w:rPr>
                <w:rFonts w:ascii="Arial" w:hAnsi="Arial" w:cs="Arial"/>
                <w:sz w:val="24"/>
                <w:szCs w:val="24"/>
              </w:rPr>
            </w:pPr>
          </w:p>
          <w:p w14:paraId="4D4FE579" w14:textId="0D7F99F9" w:rsidR="00510A3C" w:rsidRDefault="00510A3C" w:rsidP="005173B2">
            <w:pPr>
              <w:pStyle w:val="Listenabsatz"/>
              <w:numPr>
                <w:ilvl w:val="0"/>
                <w:numId w:val="7"/>
              </w:numPr>
              <w:rPr>
                <w:rFonts w:ascii="Arial" w:hAnsi="Arial" w:cs="Arial"/>
                <w:sz w:val="24"/>
                <w:szCs w:val="24"/>
              </w:rPr>
            </w:pPr>
            <w:r>
              <w:rPr>
                <w:rFonts w:ascii="Arial" w:hAnsi="Arial" w:cs="Arial"/>
                <w:sz w:val="24"/>
                <w:szCs w:val="24"/>
              </w:rPr>
              <w:t>Besucher Testpflicht zum betreten, von bestimmten Einrichtungen?</w:t>
            </w:r>
          </w:p>
          <w:p w14:paraId="7342AD9C" w14:textId="77777777" w:rsidR="00674C35" w:rsidRPr="00674C35" w:rsidRDefault="00674C35" w:rsidP="00674C35">
            <w:pPr>
              <w:rPr>
                <w:rFonts w:ascii="Arial" w:hAnsi="Arial" w:cs="Arial"/>
                <w:sz w:val="24"/>
                <w:szCs w:val="24"/>
              </w:rPr>
            </w:pPr>
          </w:p>
          <w:p w14:paraId="39AA23B4" w14:textId="28C8538C" w:rsidR="00510A3C" w:rsidRDefault="00510A3C" w:rsidP="005173B2">
            <w:pPr>
              <w:pStyle w:val="Listenabsatz"/>
              <w:numPr>
                <w:ilvl w:val="0"/>
                <w:numId w:val="7"/>
              </w:numPr>
              <w:rPr>
                <w:rFonts w:ascii="Arial" w:hAnsi="Arial" w:cs="Arial"/>
                <w:sz w:val="24"/>
                <w:szCs w:val="24"/>
              </w:rPr>
            </w:pPr>
            <w:r>
              <w:rPr>
                <w:rFonts w:ascii="Arial" w:hAnsi="Arial" w:cs="Arial"/>
                <w:sz w:val="24"/>
                <w:szCs w:val="24"/>
              </w:rPr>
              <w:t xml:space="preserve">Beschäftigte die im Rahmen der Pflege tätig sind, </w:t>
            </w:r>
            <w:r w:rsidR="002C1EE1">
              <w:rPr>
                <w:rFonts w:ascii="Arial" w:hAnsi="Arial" w:cs="Arial"/>
                <w:sz w:val="24"/>
                <w:szCs w:val="24"/>
              </w:rPr>
              <w:t xml:space="preserve">müssen </w:t>
            </w:r>
            <w:r w:rsidR="002C1EE1" w:rsidRPr="002C1EE1">
              <w:rPr>
                <w:rFonts w:ascii="Arial" w:hAnsi="Arial" w:cs="Arial"/>
                <w:sz w:val="24"/>
                <w:szCs w:val="24"/>
              </w:rPr>
              <w:t>mindestens dreimal pro Kalenderwoche einen Testnachweis nach § 22a Absatz 3 vorlegen</w:t>
            </w:r>
            <w:r w:rsidR="002C1EE1">
              <w:rPr>
                <w:rFonts w:ascii="Arial" w:hAnsi="Arial" w:cs="Arial"/>
                <w:sz w:val="24"/>
                <w:szCs w:val="24"/>
              </w:rPr>
              <w:t>?</w:t>
            </w:r>
          </w:p>
          <w:p w14:paraId="2839DCC1" w14:textId="77777777" w:rsidR="00674C35" w:rsidRPr="00674C35" w:rsidRDefault="00674C35" w:rsidP="00674C35">
            <w:pPr>
              <w:rPr>
                <w:rFonts w:ascii="Arial" w:hAnsi="Arial" w:cs="Arial"/>
                <w:sz w:val="24"/>
                <w:szCs w:val="24"/>
              </w:rPr>
            </w:pPr>
          </w:p>
          <w:p w14:paraId="273A81A4" w14:textId="6AE1CB15" w:rsidR="002C1EE1" w:rsidRDefault="00C074E4" w:rsidP="005173B2">
            <w:pPr>
              <w:pStyle w:val="Listenabsatz"/>
              <w:numPr>
                <w:ilvl w:val="0"/>
                <w:numId w:val="7"/>
              </w:numPr>
              <w:rPr>
                <w:rFonts w:ascii="Arial" w:hAnsi="Arial" w:cs="Arial"/>
                <w:sz w:val="24"/>
                <w:szCs w:val="24"/>
              </w:rPr>
            </w:pPr>
            <w:r>
              <w:rPr>
                <w:rFonts w:ascii="Arial" w:hAnsi="Arial" w:cs="Arial"/>
                <w:sz w:val="24"/>
                <w:szCs w:val="24"/>
              </w:rPr>
              <w:t>FFP2/3 Maskenpflicht für in der Pflege tätig werdende Personen, bei der Ausübung pflegerischer Tätigkeiten</w:t>
            </w:r>
            <w:r w:rsidR="00B64757">
              <w:rPr>
                <w:rFonts w:ascii="Arial" w:hAnsi="Arial" w:cs="Arial"/>
                <w:sz w:val="24"/>
                <w:szCs w:val="24"/>
              </w:rPr>
              <w:t xml:space="preserve"> an Personen</w:t>
            </w:r>
            <w:r>
              <w:rPr>
                <w:rFonts w:ascii="Arial" w:hAnsi="Arial" w:cs="Arial"/>
                <w:sz w:val="24"/>
                <w:szCs w:val="24"/>
              </w:rPr>
              <w:t>?</w:t>
            </w:r>
          </w:p>
          <w:p w14:paraId="173FBBCF" w14:textId="77777777" w:rsidR="00674C35" w:rsidRPr="00674C35" w:rsidRDefault="00674C35" w:rsidP="00674C35">
            <w:pPr>
              <w:rPr>
                <w:rFonts w:ascii="Arial" w:hAnsi="Arial" w:cs="Arial"/>
                <w:sz w:val="24"/>
                <w:szCs w:val="24"/>
              </w:rPr>
            </w:pPr>
          </w:p>
          <w:p w14:paraId="1F744FAD" w14:textId="77777777" w:rsidR="00C074E4" w:rsidRDefault="00C074E4" w:rsidP="005173B2">
            <w:pPr>
              <w:pStyle w:val="Listenabsatz"/>
              <w:numPr>
                <w:ilvl w:val="0"/>
                <w:numId w:val="7"/>
              </w:numPr>
              <w:rPr>
                <w:rFonts w:ascii="Arial" w:hAnsi="Arial" w:cs="Arial"/>
                <w:sz w:val="24"/>
                <w:szCs w:val="24"/>
              </w:rPr>
            </w:pPr>
            <w:r>
              <w:rPr>
                <w:rFonts w:ascii="Arial" w:hAnsi="Arial" w:cs="Arial"/>
                <w:sz w:val="24"/>
                <w:szCs w:val="24"/>
              </w:rPr>
              <w:t>Werden diese Maßnahmen im Unternehmen umgesetzt und entsprechend durch Leitungspersonal überwacht?</w:t>
            </w:r>
          </w:p>
          <w:p w14:paraId="4C216262" w14:textId="77777777" w:rsidR="00674C35" w:rsidRPr="00674C35" w:rsidRDefault="00674C35" w:rsidP="00674C35">
            <w:pPr>
              <w:pStyle w:val="Listenabsatz"/>
              <w:rPr>
                <w:rFonts w:ascii="Arial" w:hAnsi="Arial" w:cs="Arial"/>
                <w:sz w:val="24"/>
                <w:szCs w:val="24"/>
              </w:rPr>
            </w:pPr>
          </w:p>
          <w:p w14:paraId="2F32FCBA" w14:textId="77777777" w:rsidR="00674C35" w:rsidRDefault="00674C35" w:rsidP="00674C35">
            <w:pPr>
              <w:pStyle w:val="Listenabsatz"/>
              <w:rPr>
                <w:rFonts w:ascii="Arial" w:hAnsi="Arial" w:cs="Arial"/>
                <w:sz w:val="24"/>
                <w:szCs w:val="24"/>
              </w:rPr>
            </w:pPr>
          </w:p>
          <w:p w14:paraId="37D40876" w14:textId="77777777" w:rsidR="00674C35" w:rsidRDefault="00674C35" w:rsidP="00674C35">
            <w:pPr>
              <w:pStyle w:val="Listenabsatz"/>
              <w:rPr>
                <w:rFonts w:ascii="Arial" w:hAnsi="Arial" w:cs="Arial"/>
                <w:sz w:val="24"/>
                <w:szCs w:val="24"/>
              </w:rPr>
            </w:pPr>
          </w:p>
          <w:p w14:paraId="5264BD5C" w14:textId="77777777" w:rsidR="00674C35" w:rsidRDefault="00674C35" w:rsidP="00674C35">
            <w:pPr>
              <w:pStyle w:val="Listenabsatz"/>
              <w:rPr>
                <w:rFonts w:ascii="Arial" w:hAnsi="Arial" w:cs="Arial"/>
                <w:sz w:val="24"/>
                <w:szCs w:val="24"/>
              </w:rPr>
            </w:pPr>
          </w:p>
          <w:p w14:paraId="7CB12B56" w14:textId="77777777" w:rsidR="00674C35" w:rsidRDefault="00674C35" w:rsidP="00674C35">
            <w:pPr>
              <w:pStyle w:val="Listenabsatz"/>
              <w:rPr>
                <w:rFonts w:ascii="Arial" w:hAnsi="Arial" w:cs="Arial"/>
                <w:sz w:val="24"/>
                <w:szCs w:val="24"/>
              </w:rPr>
            </w:pPr>
          </w:p>
          <w:p w14:paraId="332BA348" w14:textId="7DC1539A" w:rsidR="00674C35" w:rsidRPr="005173B2" w:rsidRDefault="00674C35" w:rsidP="00674C35">
            <w:pPr>
              <w:pStyle w:val="Listenabsatz"/>
              <w:rPr>
                <w:rFonts w:ascii="Arial" w:hAnsi="Arial" w:cs="Arial"/>
                <w:sz w:val="24"/>
                <w:szCs w:val="24"/>
              </w:rPr>
            </w:pPr>
          </w:p>
        </w:tc>
        <w:tc>
          <w:tcPr>
            <w:tcW w:w="1660" w:type="dxa"/>
            <w:shd w:val="clear" w:color="auto" w:fill="FFFFFF" w:themeFill="background1"/>
          </w:tcPr>
          <w:p w14:paraId="2C23D3CE" w14:textId="77777777" w:rsidR="0063791F" w:rsidRDefault="0063791F" w:rsidP="00915E60">
            <w:pPr>
              <w:rPr>
                <w:rFonts w:ascii="Arial" w:hAnsi="Arial" w:cs="Arial"/>
                <w:sz w:val="24"/>
                <w:szCs w:val="24"/>
              </w:rPr>
            </w:pPr>
          </w:p>
        </w:tc>
      </w:tr>
      <w:tr w:rsidR="00674C35" w:rsidRPr="00915E60" w14:paraId="1E30872F" w14:textId="77777777" w:rsidTr="00040A1F">
        <w:tc>
          <w:tcPr>
            <w:tcW w:w="1777" w:type="dxa"/>
            <w:shd w:val="clear" w:color="auto" w:fill="D9D9D9" w:themeFill="background1" w:themeFillShade="D9"/>
          </w:tcPr>
          <w:p w14:paraId="3866C42F" w14:textId="77777777" w:rsidR="00674C35" w:rsidRPr="00915E60" w:rsidRDefault="00674C35" w:rsidP="00040A1F">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14:paraId="598122F4" w14:textId="77777777" w:rsidR="00674C35" w:rsidRPr="00915E60" w:rsidRDefault="00674C35" w:rsidP="00040A1F">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14:paraId="4A26C95A" w14:textId="77777777" w:rsidR="00674C35" w:rsidRPr="00915E60" w:rsidRDefault="00674C35" w:rsidP="00040A1F">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D074BF3" w14:textId="77777777" w:rsidR="00674C35" w:rsidRDefault="00674C35" w:rsidP="00040A1F">
            <w:pPr>
              <w:rPr>
                <w:rFonts w:ascii="Arial" w:hAnsi="Arial" w:cs="Arial"/>
                <w:b/>
                <w:sz w:val="24"/>
                <w:szCs w:val="24"/>
              </w:rPr>
            </w:pPr>
            <w:r>
              <w:rPr>
                <w:rFonts w:ascii="Arial" w:hAnsi="Arial" w:cs="Arial"/>
                <w:b/>
                <w:sz w:val="24"/>
                <w:szCs w:val="24"/>
              </w:rPr>
              <w:t>Erledigung</w:t>
            </w:r>
          </w:p>
          <w:p w14:paraId="2BF98358" w14:textId="77777777" w:rsidR="00674C35" w:rsidRPr="00915E60" w:rsidRDefault="00674C35" w:rsidP="00040A1F">
            <w:pPr>
              <w:rPr>
                <w:rFonts w:ascii="Arial" w:hAnsi="Arial" w:cs="Arial"/>
                <w:b/>
                <w:sz w:val="24"/>
                <w:szCs w:val="24"/>
              </w:rPr>
            </w:pPr>
            <w:r>
              <w:rPr>
                <w:rFonts w:ascii="Arial" w:hAnsi="Arial" w:cs="Arial"/>
                <w:b/>
                <w:sz w:val="24"/>
                <w:szCs w:val="24"/>
              </w:rPr>
              <w:t>Prüfung</w:t>
            </w:r>
          </w:p>
        </w:tc>
      </w:tr>
      <w:tr w:rsidR="00915E60" w:rsidRPr="00915E60" w14:paraId="1DD25F83" w14:textId="77777777" w:rsidTr="00FD4803">
        <w:tc>
          <w:tcPr>
            <w:tcW w:w="1777" w:type="dxa"/>
            <w:shd w:val="clear" w:color="auto" w:fill="FFFFFF" w:themeFill="background1"/>
          </w:tcPr>
          <w:p w14:paraId="39066D3C" w14:textId="66E7A4B1" w:rsidR="00915E60" w:rsidRDefault="00D35805" w:rsidP="004C3F8B">
            <w:pPr>
              <w:jc w:val="center"/>
              <w:rPr>
                <w:rFonts w:ascii="Arial" w:hAnsi="Arial" w:cs="Arial"/>
                <w:sz w:val="24"/>
                <w:szCs w:val="24"/>
              </w:rPr>
            </w:pPr>
            <w:r>
              <w:rPr>
                <w:rFonts w:ascii="Arial" w:hAnsi="Arial" w:cs="Arial"/>
                <w:sz w:val="24"/>
                <w:szCs w:val="24"/>
              </w:rPr>
              <w:t>1</w:t>
            </w:r>
            <w:r w:rsidR="009D0C6B">
              <w:rPr>
                <w:rFonts w:ascii="Arial" w:hAnsi="Arial" w:cs="Arial"/>
                <w:sz w:val="24"/>
                <w:szCs w:val="24"/>
              </w:rPr>
              <w:t>1</w:t>
            </w:r>
          </w:p>
        </w:tc>
        <w:tc>
          <w:tcPr>
            <w:tcW w:w="5625" w:type="dxa"/>
            <w:shd w:val="clear" w:color="auto" w:fill="FFFFFF" w:themeFill="background1"/>
          </w:tcPr>
          <w:p w14:paraId="5942041B" w14:textId="35026775" w:rsidR="00915E60" w:rsidRPr="00F65237" w:rsidRDefault="00D35805" w:rsidP="00915E60">
            <w:pPr>
              <w:rPr>
                <w:rFonts w:ascii="Arial" w:hAnsi="Arial" w:cs="Arial"/>
                <w:b/>
                <w:bCs/>
                <w:sz w:val="24"/>
                <w:szCs w:val="24"/>
              </w:rPr>
            </w:pPr>
            <w:r w:rsidRPr="00F65237">
              <w:rPr>
                <w:rFonts w:ascii="Arial" w:hAnsi="Arial" w:cs="Arial"/>
                <w:b/>
                <w:bCs/>
                <w:sz w:val="24"/>
                <w:szCs w:val="24"/>
              </w:rPr>
              <w:t>Umsetzung § 35 Infektionsschutz in Einrichtungen und Unternehmen der Pflege und Eingliederungshilfe, Verordnungs</w:t>
            </w:r>
            <w:r w:rsidR="0080277A" w:rsidRPr="00F65237">
              <w:rPr>
                <w:rFonts w:ascii="Arial" w:hAnsi="Arial" w:cs="Arial"/>
                <w:b/>
                <w:bCs/>
                <w:sz w:val="24"/>
                <w:szCs w:val="24"/>
              </w:rPr>
              <w:t>-</w:t>
            </w:r>
            <w:r w:rsidRPr="00F65237">
              <w:rPr>
                <w:rFonts w:ascii="Arial" w:hAnsi="Arial" w:cs="Arial"/>
                <w:b/>
                <w:bCs/>
                <w:sz w:val="24"/>
                <w:szCs w:val="24"/>
              </w:rPr>
              <w:t>ermächtigung</w:t>
            </w:r>
          </w:p>
          <w:p w14:paraId="3847D43D" w14:textId="77777777" w:rsidR="00F65237" w:rsidRPr="00F65237" w:rsidRDefault="00F65237" w:rsidP="00915E60">
            <w:pPr>
              <w:rPr>
                <w:rFonts w:ascii="Arial" w:hAnsi="Arial" w:cs="Arial"/>
                <w:b/>
                <w:bCs/>
                <w:sz w:val="24"/>
                <w:szCs w:val="24"/>
              </w:rPr>
            </w:pPr>
          </w:p>
          <w:p w14:paraId="14CD8BC6" w14:textId="77777777" w:rsidR="0080277A" w:rsidRPr="00F65237" w:rsidRDefault="0002646A" w:rsidP="0080277A">
            <w:pPr>
              <w:pStyle w:val="Listenabsatz"/>
              <w:numPr>
                <w:ilvl w:val="0"/>
                <w:numId w:val="8"/>
              </w:numPr>
              <w:rPr>
                <w:rFonts w:ascii="Arial" w:hAnsi="Arial" w:cs="Arial"/>
                <w:sz w:val="24"/>
                <w:szCs w:val="24"/>
              </w:rPr>
            </w:pPr>
            <w:r w:rsidRPr="00F65237">
              <w:rPr>
                <w:rFonts w:ascii="Arial" w:hAnsi="Arial" w:cs="Arial"/>
                <w:sz w:val="24"/>
                <w:szCs w:val="24"/>
              </w:rPr>
              <w:t>Einrichtungen und Unternehmen haben sicherzustellen, dass die nach dem Stand der medizinischen Wissenschaft und der Pflegewissenschaft erforderlichen Maßnahmen getroffen werden, um Infektionen zu verhüten und die Weiterverbreitung von Krankheitserregern zu vermeiden.</w:t>
            </w:r>
          </w:p>
          <w:p w14:paraId="23B8DA0B" w14:textId="77777777" w:rsidR="0002646A" w:rsidRPr="00F65237" w:rsidRDefault="0002646A" w:rsidP="0002646A">
            <w:pPr>
              <w:rPr>
                <w:rFonts w:ascii="Arial" w:hAnsi="Arial" w:cs="Arial"/>
                <w:sz w:val="24"/>
                <w:szCs w:val="24"/>
              </w:rPr>
            </w:pPr>
          </w:p>
          <w:p w14:paraId="086E3A1F" w14:textId="77777777" w:rsidR="0002646A" w:rsidRPr="00F65237" w:rsidRDefault="0002646A" w:rsidP="0002646A">
            <w:pPr>
              <w:rPr>
                <w:rFonts w:ascii="Arial" w:hAnsi="Arial" w:cs="Arial"/>
                <w:sz w:val="24"/>
                <w:szCs w:val="24"/>
              </w:rPr>
            </w:pPr>
            <w:r w:rsidRPr="00F65237">
              <w:rPr>
                <w:rFonts w:ascii="Arial" w:hAnsi="Arial" w:cs="Arial"/>
                <w:b/>
                <w:bCs/>
                <w:sz w:val="24"/>
                <w:szCs w:val="24"/>
              </w:rPr>
              <w:t xml:space="preserve">Hinweis zu </w:t>
            </w:r>
            <w:proofErr w:type="gramStart"/>
            <w:r w:rsidRPr="00F65237">
              <w:rPr>
                <w:rFonts w:ascii="Arial" w:hAnsi="Arial" w:cs="Arial"/>
                <w:b/>
                <w:bCs/>
                <w:sz w:val="24"/>
                <w:szCs w:val="24"/>
              </w:rPr>
              <w:t>IMS Services</w:t>
            </w:r>
            <w:proofErr w:type="gramEnd"/>
            <w:r w:rsidRPr="00F65237">
              <w:rPr>
                <w:rFonts w:ascii="Arial" w:hAnsi="Arial" w:cs="Arial"/>
                <w:sz w:val="24"/>
                <w:szCs w:val="24"/>
              </w:rPr>
              <w:t>:</w:t>
            </w:r>
          </w:p>
          <w:p w14:paraId="39D2ED29" w14:textId="77777777" w:rsidR="002D02FF" w:rsidRPr="00F65237" w:rsidRDefault="002D02FF" w:rsidP="002D02FF">
            <w:pPr>
              <w:jc w:val="both"/>
              <w:rPr>
                <w:rFonts w:ascii="Arial" w:hAnsi="Arial" w:cs="Arial"/>
                <w:sz w:val="24"/>
                <w:szCs w:val="24"/>
              </w:rPr>
            </w:pPr>
            <w:r w:rsidRPr="00F65237">
              <w:rPr>
                <w:rFonts w:ascii="Arial" w:hAnsi="Arial" w:cs="Arial"/>
                <w:sz w:val="24"/>
                <w:szCs w:val="24"/>
              </w:rPr>
              <w:t xml:space="preserve">Die von uns erstellte und überwachte Hygieneorganisation ist nach der Landesvorgaben im Musterhygieneplan erstellt und durch </w:t>
            </w:r>
            <w:proofErr w:type="gramStart"/>
            <w:r w:rsidRPr="00F65237">
              <w:rPr>
                <w:rFonts w:ascii="Arial" w:hAnsi="Arial" w:cs="Arial"/>
                <w:sz w:val="24"/>
                <w:szCs w:val="24"/>
              </w:rPr>
              <w:t>IMS Services</w:t>
            </w:r>
            <w:proofErr w:type="gramEnd"/>
            <w:r w:rsidRPr="00F65237">
              <w:rPr>
                <w:rFonts w:ascii="Arial" w:hAnsi="Arial" w:cs="Arial"/>
                <w:sz w:val="24"/>
                <w:szCs w:val="24"/>
              </w:rPr>
              <w:t xml:space="preserve"> mit weiteren Anlagen und Hilfen verbessert worden. Er beinhaltet alle Umsetzungsvorgaben des Robert-Koch-Institut (RKI), den veröffentlichen Empfehlungen der Kommission für Infektionsprävention, der Deutschen Gesellschaft für Krankenhaushygiene (DGKH).</w:t>
            </w:r>
          </w:p>
          <w:p w14:paraId="6BE0FF88" w14:textId="77777777" w:rsidR="002D02FF" w:rsidRPr="00F65237" w:rsidRDefault="002D02FF" w:rsidP="002D02FF">
            <w:pPr>
              <w:jc w:val="both"/>
              <w:rPr>
                <w:rFonts w:ascii="Arial" w:hAnsi="Arial" w:cs="Arial"/>
                <w:sz w:val="24"/>
                <w:szCs w:val="24"/>
              </w:rPr>
            </w:pPr>
          </w:p>
          <w:p w14:paraId="31B7E2BE" w14:textId="77777777" w:rsidR="002D02FF" w:rsidRPr="00F65237" w:rsidRDefault="002D02FF" w:rsidP="002D02FF">
            <w:pPr>
              <w:jc w:val="both"/>
              <w:rPr>
                <w:rFonts w:ascii="Arial" w:hAnsi="Arial" w:cs="Arial"/>
                <w:sz w:val="24"/>
                <w:szCs w:val="24"/>
              </w:rPr>
            </w:pPr>
            <w:r w:rsidRPr="00F65237">
              <w:rPr>
                <w:rFonts w:ascii="Arial" w:hAnsi="Arial" w:cs="Arial"/>
                <w:sz w:val="24"/>
                <w:szCs w:val="24"/>
              </w:rPr>
              <w:t xml:space="preserve">Die Betreuung, Überarbeitung und Kontrolle erfolgt in Zusammenarbeit mit unserer Hygienefachkraft Pflege. Diese steht Ihnen nach vertraglicher Gestaltung über </w:t>
            </w:r>
            <w:proofErr w:type="gramStart"/>
            <w:r w:rsidRPr="00F65237">
              <w:rPr>
                <w:rFonts w:ascii="Arial" w:hAnsi="Arial" w:cs="Arial"/>
                <w:sz w:val="24"/>
                <w:szCs w:val="24"/>
              </w:rPr>
              <w:t>IMS Services</w:t>
            </w:r>
            <w:proofErr w:type="gramEnd"/>
            <w:r w:rsidRPr="00F65237">
              <w:rPr>
                <w:rFonts w:ascii="Arial" w:hAnsi="Arial" w:cs="Arial"/>
                <w:sz w:val="24"/>
                <w:szCs w:val="24"/>
              </w:rPr>
              <w:t xml:space="preserve"> zur Verfügung.</w:t>
            </w:r>
          </w:p>
          <w:p w14:paraId="768260DF" w14:textId="77777777" w:rsidR="002D02FF" w:rsidRPr="00F65237" w:rsidRDefault="002D02FF" w:rsidP="002D02FF">
            <w:pPr>
              <w:jc w:val="both"/>
              <w:rPr>
                <w:rFonts w:ascii="Arial" w:hAnsi="Arial" w:cs="Arial"/>
                <w:sz w:val="24"/>
                <w:szCs w:val="24"/>
              </w:rPr>
            </w:pPr>
          </w:p>
          <w:p w14:paraId="4A7C0109" w14:textId="7E7ED384" w:rsidR="002D02FF" w:rsidRPr="00F65237" w:rsidRDefault="002D02FF" w:rsidP="002D02FF">
            <w:pPr>
              <w:jc w:val="both"/>
              <w:rPr>
                <w:rFonts w:ascii="Arial" w:hAnsi="Arial" w:cs="Arial"/>
                <w:sz w:val="24"/>
                <w:szCs w:val="24"/>
              </w:rPr>
            </w:pPr>
            <w:r w:rsidRPr="00F65237">
              <w:rPr>
                <w:rFonts w:ascii="Arial" w:hAnsi="Arial" w:cs="Arial"/>
                <w:sz w:val="24"/>
                <w:szCs w:val="24"/>
              </w:rPr>
              <w:t xml:space="preserve">Unsere Fachkraft Hygiene Pflege und Praxis ist entsprechend den gültigen gesetzlichen Grundlagen ausgebildet und geprüft. Eine ständige Aus- und Weiterbildung wird durch </w:t>
            </w:r>
            <w:proofErr w:type="gramStart"/>
            <w:r w:rsidRPr="00F65237">
              <w:rPr>
                <w:rFonts w:ascii="Arial" w:hAnsi="Arial" w:cs="Arial"/>
                <w:sz w:val="24"/>
                <w:szCs w:val="24"/>
              </w:rPr>
              <w:t>IMS Services</w:t>
            </w:r>
            <w:proofErr w:type="gramEnd"/>
            <w:r w:rsidRPr="00F65237">
              <w:rPr>
                <w:rFonts w:ascii="Arial" w:hAnsi="Arial" w:cs="Arial"/>
                <w:sz w:val="24"/>
                <w:szCs w:val="24"/>
              </w:rPr>
              <w:t xml:space="preserve"> umgesetzt. Durch die Umsetzung der Arbeitspakete Hygiene IMS Services werden alle Anforderungen zur Umsetzung gemäß Infektionsschutzgesetz erfüllt.</w:t>
            </w:r>
          </w:p>
          <w:p w14:paraId="1240A339" w14:textId="77777777" w:rsidR="002D02FF" w:rsidRPr="00F65237" w:rsidRDefault="002D02FF" w:rsidP="002D02FF">
            <w:pPr>
              <w:jc w:val="both"/>
              <w:rPr>
                <w:rFonts w:ascii="Arial" w:hAnsi="Arial" w:cs="Arial"/>
                <w:sz w:val="24"/>
                <w:szCs w:val="24"/>
              </w:rPr>
            </w:pPr>
          </w:p>
          <w:p w14:paraId="54C269DE" w14:textId="77777777" w:rsidR="002D02FF" w:rsidRPr="00F65237" w:rsidRDefault="002D02FF" w:rsidP="002D02FF">
            <w:pPr>
              <w:jc w:val="both"/>
              <w:rPr>
                <w:rFonts w:ascii="Arial" w:hAnsi="Arial" w:cs="Arial"/>
                <w:sz w:val="24"/>
                <w:szCs w:val="24"/>
              </w:rPr>
            </w:pPr>
            <w:r w:rsidRPr="00F65237">
              <w:rPr>
                <w:rFonts w:ascii="Arial" w:hAnsi="Arial" w:cs="Arial"/>
                <w:sz w:val="24"/>
                <w:szCs w:val="24"/>
              </w:rPr>
              <w:t xml:space="preserve">Jährlich wird ein Hygiene Audit und eine Hygienebegehung, sowie Hygienevisite Personal durch </w:t>
            </w:r>
            <w:proofErr w:type="gramStart"/>
            <w:r w:rsidRPr="00F65237">
              <w:rPr>
                <w:rFonts w:ascii="Arial" w:hAnsi="Arial" w:cs="Arial"/>
                <w:sz w:val="24"/>
                <w:szCs w:val="24"/>
              </w:rPr>
              <w:t>IMS Services</w:t>
            </w:r>
            <w:proofErr w:type="gramEnd"/>
            <w:r w:rsidRPr="00F65237">
              <w:rPr>
                <w:rFonts w:ascii="Arial" w:hAnsi="Arial" w:cs="Arial"/>
                <w:sz w:val="24"/>
                <w:szCs w:val="24"/>
              </w:rPr>
              <w:t xml:space="preserve"> umgesetzt. Somit erhalten Sie die schriftliche Umsetzung der Forderungen aus dem Infektionsschutzgesetz.</w:t>
            </w:r>
          </w:p>
          <w:p w14:paraId="41645146" w14:textId="77777777" w:rsidR="002D02FF" w:rsidRPr="00F65237" w:rsidRDefault="002D02FF" w:rsidP="002D02FF">
            <w:pPr>
              <w:jc w:val="both"/>
              <w:rPr>
                <w:rFonts w:ascii="Arial" w:hAnsi="Arial" w:cs="Arial"/>
                <w:sz w:val="24"/>
                <w:szCs w:val="24"/>
              </w:rPr>
            </w:pPr>
          </w:p>
          <w:p w14:paraId="408ECC49" w14:textId="7A49A723" w:rsidR="002D02FF" w:rsidRPr="00F65237" w:rsidRDefault="002D02FF" w:rsidP="002D02FF">
            <w:pPr>
              <w:jc w:val="both"/>
              <w:rPr>
                <w:rFonts w:ascii="Arial" w:hAnsi="Arial" w:cs="Arial"/>
                <w:sz w:val="24"/>
                <w:szCs w:val="24"/>
              </w:rPr>
            </w:pPr>
            <w:r w:rsidRPr="00F65237">
              <w:rPr>
                <w:rFonts w:ascii="Arial" w:hAnsi="Arial" w:cs="Arial"/>
                <w:sz w:val="24"/>
                <w:szCs w:val="24"/>
              </w:rPr>
              <w:t xml:space="preserve">Somit können Sie als Hygienefachkraft </w:t>
            </w:r>
            <w:proofErr w:type="gramStart"/>
            <w:r w:rsidRPr="00F65237">
              <w:rPr>
                <w:rFonts w:ascii="Arial" w:hAnsi="Arial" w:cs="Arial"/>
                <w:sz w:val="24"/>
                <w:szCs w:val="24"/>
              </w:rPr>
              <w:t>IMS Services</w:t>
            </w:r>
            <w:proofErr w:type="gramEnd"/>
            <w:r w:rsidRPr="00F65237">
              <w:rPr>
                <w:rFonts w:ascii="Arial" w:hAnsi="Arial" w:cs="Arial"/>
                <w:sz w:val="24"/>
                <w:szCs w:val="24"/>
              </w:rPr>
              <w:t xml:space="preserve"> als Dienstleistungsunternehmen angeben.</w:t>
            </w:r>
          </w:p>
          <w:p w14:paraId="413FEEE7" w14:textId="77777777" w:rsidR="002D02FF" w:rsidRPr="00F65237" w:rsidRDefault="002D02FF" w:rsidP="002D02FF">
            <w:pPr>
              <w:jc w:val="both"/>
              <w:rPr>
                <w:rFonts w:ascii="Arial" w:hAnsi="Arial" w:cs="Arial"/>
                <w:sz w:val="24"/>
                <w:szCs w:val="24"/>
              </w:rPr>
            </w:pPr>
          </w:p>
          <w:p w14:paraId="49428210" w14:textId="769DE3EB" w:rsidR="0002646A" w:rsidRPr="00F65237" w:rsidRDefault="002D02FF" w:rsidP="002D02FF">
            <w:pPr>
              <w:jc w:val="both"/>
              <w:rPr>
                <w:rFonts w:ascii="Arial" w:hAnsi="Arial" w:cs="Arial"/>
                <w:sz w:val="24"/>
                <w:szCs w:val="24"/>
              </w:rPr>
            </w:pPr>
            <w:r w:rsidRPr="00F65237">
              <w:rPr>
                <w:rFonts w:ascii="Arial" w:hAnsi="Arial" w:cs="Arial"/>
                <w:sz w:val="24"/>
                <w:szCs w:val="24"/>
              </w:rPr>
              <w:t xml:space="preserve">Zur Umsetzung im Unternehmen raten Wir Ihnen für die Punkte Testung COVID19 (Bewohner, Besucher und Beschäftigte), für die Umsetzung der Präventionshygiene (Kontrolle Umsetzung nach Vorgaben IMS Services), sowie zum Impfangebot für Beschäftigte und Bewohner, im Unternehmen zu benennen. Für diese Aufgaben werden Sie durch </w:t>
            </w:r>
            <w:proofErr w:type="gramStart"/>
            <w:r w:rsidRPr="00F65237">
              <w:rPr>
                <w:rFonts w:ascii="Arial" w:hAnsi="Arial" w:cs="Arial"/>
                <w:sz w:val="24"/>
                <w:szCs w:val="24"/>
              </w:rPr>
              <w:t>IMS Services</w:t>
            </w:r>
            <w:proofErr w:type="gramEnd"/>
            <w:r w:rsidRPr="00F65237">
              <w:rPr>
                <w:rFonts w:ascii="Arial" w:hAnsi="Arial" w:cs="Arial"/>
                <w:sz w:val="24"/>
                <w:szCs w:val="24"/>
              </w:rPr>
              <w:t xml:space="preserve"> ständig auf dem aktuellen Stand gehalten.</w:t>
            </w:r>
          </w:p>
          <w:p w14:paraId="223DB877" w14:textId="34DA7E14" w:rsidR="002D02FF" w:rsidRPr="00F65237" w:rsidRDefault="002D02FF" w:rsidP="002D02FF">
            <w:pPr>
              <w:jc w:val="both"/>
              <w:rPr>
                <w:rFonts w:ascii="Arial" w:hAnsi="Arial" w:cs="Arial"/>
                <w:sz w:val="24"/>
                <w:szCs w:val="24"/>
              </w:rPr>
            </w:pPr>
          </w:p>
          <w:p w14:paraId="3D239EBB" w14:textId="5391CAF6" w:rsidR="002D02FF" w:rsidRPr="00F65237" w:rsidRDefault="002D02FF" w:rsidP="002D02FF">
            <w:pPr>
              <w:jc w:val="both"/>
              <w:rPr>
                <w:rFonts w:ascii="Arial" w:hAnsi="Arial" w:cs="Arial"/>
                <w:sz w:val="24"/>
                <w:szCs w:val="24"/>
              </w:rPr>
            </w:pPr>
            <w:r w:rsidRPr="00F65237">
              <w:rPr>
                <w:rFonts w:ascii="Arial" w:hAnsi="Arial" w:cs="Arial"/>
                <w:sz w:val="24"/>
                <w:szCs w:val="24"/>
                <w:u w:val="single"/>
              </w:rPr>
              <w:t>Maßnahmen</w:t>
            </w:r>
            <w:r w:rsidRPr="00F65237">
              <w:rPr>
                <w:rFonts w:ascii="Arial" w:hAnsi="Arial" w:cs="Arial"/>
                <w:sz w:val="24"/>
                <w:szCs w:val="24"/>
              </w:rPr>
              <w:t>:</w:t>
            </w:r>
          </w:p>
          <w:p w14:paraId="1B242B1E" w14:textId="16DE018E" w:rsidR="002D02FF" w:rsidRPr="001E4C0A" w:rsidRDefault="00661843" w:rsidP="001E4C0A">
            <w:pPr>
              <w:jc w:val="both"/>
              <w:rPr>
                <w:rFonts w:ascii="Arial" w:hAnsi="Arial" w:cs="Arial"/>
                <w:sz w:val="24"/>
                <w:szCs w:val="24"/>
              </w:rPr>
            </w:pPr>
            <w:r w:rsidRPr="001E4C0A">
              <w:rPr>
                <w:rFonts w:ascii="Arial" w:hAnsi="Arial" w:cs="Arial"/>
                <w:sz w:val="24"/>
                <w:szCs w:val="24"/>
              </w:rPr>
              <w:t>Benennen einer, oder mehrerer Personen die im Unternehmen folgende Maßnahmen überwachen und bearbeiten:</w:t>
            </w:r>
          </w:p>
          <w:p w14:paraId="5DEE586F" w14:textId="29E47DA3" w:rsidR="00661843" w:rsidRPr="00F65237" w:rsidRDefault="00661843"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Umsetzung der Hygiene nach den Hygienepläne im Unternehmen (Checkliste Hygiene Unternehmen Check Out O3R6)</w:t>
            </w:r>
            <w:r w:rsidR="001E4C0A">
              <w:rPr>
                <w:rFonts w:ascii="Arial" w:hAnsi="Arial" w:cs="Arial"/>
                <w:sz w:val="24"/>
                <w:szCs w:val="24"/>
              </w:rPr>
              <w:t xml:space="preserve"> mit Bezug COVID19</w:t>
            </w:r>
          </w:p>
          <w:p w14:paraId="795F6E96" w14:textId="0DA0226E" w:rsidR="00661843" w:rsidRPr="00F65237" w:rsidRDefault="00661843"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Festlegen und Umsetzen von Maßnahmen mit dem Impfen von Bewohnern</w:t>
            </w:r>
          </w:p>
          <w:p w14:paraId="535589CF" w14:textId="7DA75A5A" w:rsidR="00F65237" w:rsidRPr="00F65237" w:rsidRDefault="00F65237"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Zusammenarbeit mit Ärzten zur regelmäßigen Kontrolle des Impfstatus und Unterstützung bei Impfungen</w:t>
            </w:r>
          </w:p>
          <w:p w14:paraId="4EF33657" w14:textId="6AC9DCB3" w:rsidR="00661843" w:rsidRDefault="00661843" w:rsidP="00661843">
            <w:pPr>
              <w:pStyle w:val="Listenabsatz"/>
              <w:numPr>
                <w:ilvl w:val="0"/>
                <w:numId w:val="8"/>
              </w:numPr>
              <w:ind w:left="1081" w:hanging="283"/>
              <w:jc w:val="both"/>
              <w:rPr>
                <w:rFonts w:ascii="Arial" w:hAnsi="Arial" w:cs="Arial"/>
                <w:sz w:val="24"/>
                <w:szCs w:val="24"/>
              </w:rPr>
            </w:pPr>
            <w:r w:rsidRPr="00F65237">
              <w:rPr>
                <w:rFonts w:ascii="Arial" w:hAnsi="Arial" w:cs="Arial"/>
                <w:sz w:val="24"/>
                <w:szCs w:val="24"/>
              </w:rPr>
              <w:t>Testen von Gästen, Besuchern und Mitarbeiter auf das Coronavirus</w:t>
            </w:r>
          </w:p>
          <w:p w14:paraId="5D24AD05" w14:textId="12B611B1" w:rsidR="00AE3EA4" w:rsidRDefault="00AE3EA4" w:rsidP="00661843">
            <w:pPr>
              <w:pStyle w:val="Listenabsatz"/>
              <w:numPr>
                <w:ilvl w:val="0"/>
                <w:numId w:val="8"/>
              </w:numPr>
              <w:ind w:left="1081" w:hanging="283"/>
              <w:jc w:val="both"/>
              <w:rPr>
                <w:rFonts w:ascii="Arial" w:hAnsi="Arial" w:cs="Arial"/>
                <w:sz w:val="24"/>
                <w:szCs w:val="24"/>
              </w:rPr>
            </w:pPr>
            <w:r>
              <w:rPr>
                <w:rFonts w:ascii="Arial" w:hAnsi="Arial" w:cs="Arial"/>
                <w:sz w:val="24"/>
                <w:szCs w:val="24"/>
              </w:rPr>
              <w:t>Meldung der beauftragten Personen zur innerbetrieblichen Umsetzung gemäß §36 IfSG an das zuständige Gesundheitsamt (Name, Vorname, Stellung und Erreichbarkeit)</w:t>
            </w:r>
            <w:r w:rsidR="001E4C0A">
              <w:rPr>
                <w:rFonts w:ascii="Arial" w:hAnsi="Arial" w:cs="Arial"/>
                <w:sz w:val="24"/>
                <w:szCs w:val="24"/>
              </w:rPr>
              <w:t>, sofern noch nicht umgesetzt</w:t>
            </w:r>
          </w:p>
          <w:p w14:paraId="0D67E763" w14:textId="10750F3C" w:rsidR="00AE3EA4" w:rsidRDefault="00AE3EA4" w:rsidP="00AE3EA4">
            <w:pPr>
              <w:jc w:val="both"/>
              <w:rPr>
                <w:rFonts w:ascii="Arial" w:hAnsi="Arial" w:cs="Arial"/>
                <w:sz w:val="24"/>
                <w:szCs w:val="24"/>
              </w:rPr>
            </w:pPr>
          </w:p>
          <w:p w14:paraId="75D62E29" w14:textId="28CA2F27" w:rsidR="00AE3EA4" w:rsidRDefault="00AE3EA4" w:rsidP="00AE3EA4">
            <w:pPr>
              <w:jc w:val="both"/>
              <w:rPr>
                <w:rFonts w:ascii="Arial" w:hAnsi="Arial" w:cs="Arial"/>
                <w:sz w:val="24"/>
                <w:szCs w:val="24"/>
              </w:rPr>
            </w:pPr>
            <w:r w:rsidRPr="00AE3EA4">
              <w:rPr>
                <w:rFonts w:ascii="Arial" w:hAnsi="Arial" w:cs="Arial"/>
                <w:sz w:val="24"/>
                <w:szCs w:val="24"/>
                <w:u w:val="single"/>
              </w:rPr>
              <w:t>Weitere Maßnahmen</w:t>
            </w:r>
            <w:r w:rsidR="00E5182C">
              <w:rPr>
                <w:rFonts w:ascii="Arial" w:hAnsi="Arial" w:cs="Arial"/>
                <w:sz w:val="24"/>
                <w:szCs w:val="24"/>
                <w:u w:val="single"/>
              </w:rPr>
              <w:t>/Information</w:t>
            </w:r>
            <w:r>
              <w:rPr>
                <w:rFonts w:ascii="Arial" w:hAnsi="Arial" w:cs="Arial"/>
                <w:sz w:val="24"/>
                <w:szCs w:val="24"/>
              </w:rPr>
              <w:t>:</w:t>
            </w:r>
          </w:p>
          <w:p w14:paraId="627AF6B4" w14:textId="77777777" w:rsidR="00E5182C" w:rsidRDefault="001E4C0A" w:rsidP="00E5182C">
            <w:pPr>
              <w:pStyle w:val="Listenabsatz"/>
              <w:numPr>
                <w:ilvl w:val="0"/>
                <w:numId w:val="9"/>
              </w:numPr>
              <w:jc w:val="both"/>
              <w:rPr>
                <w:rFonts w:ascii="Arial" w:hAnsi="Arial" w:cs="Arial"/>
                <w:sz w:val="24"/>
                <w:szCs w:val="24"/>
              </w:rPr>
            </w:pPr>
            <w:r>
              <w:rPr>
                <w:rFonts w:ascii="Arial" w:hAnsi="Arial" w:cs="Arial"/>
                <w:sz w:val="24"/>
                <w:szCs w:val="24"/>
              </w:rPr>
              <w:t xml:space="preserve">Sind Maßnahmen getroffen, dass </w:t>
            </w:r>
            <w:r w:rsidR="00AE3EA4" w:rsidRPr="00AE3EA4">
              <w:rPr>
                <w:rFonts w:ascii="Arial" w:hAnsi="Arial" w:cs="Arial"/>
                <w:sz w:val="24"/>
                <w:szCs w:val="24"/>
              </w:rPr>
              <w:t xml:space="preserve">Personen, die in einer </w:t>
            </w:r>
            <w:r>
              <w:rPr>
                <w:rFonts w:ascii="Arial" w:hAnsi="Arial" w:cs="Arial"/>
                <w:sz w:val="24"/>
                <w:szCs w:val="24"/>
              </w:rPr>
              <w:t>Pflegeeinrichtung nach §3</w:t>
            </w:r>
            <w:r w:rsidR="00E5182C">
              <w:rPr>
                <w:rFonts w:ascii="Arial" w:hAnsi="Arial" w:cs="Arial"/>
                <w:sz w:val="24"/>
                <w:szCs w:val="24"/>
              </w:rPr>
              <w:t>6</w:t>
            </w:r>
            <w:r>
              <w:rPr>
                <w:rFonts w:ascii="Arial" w:hAnsi="Arial" w:cs="Arial"/>
                <w:sz w:val="24"/>
                <w:szCs w:val="24"/>
              </w:rPr>
              <w:t xml:space="preserve"> IfSG E</w:t>
            </w:r>
            <w:r w:rsidR="00AE3EA4" w:rsidRPr="00AE3EA4">
              <w:rPr>
                <w:rFonts w:ascii="Arial" w:hAnsi="Arial" w:cs="Arial"/>
                <w:sz w:val="24"/>
                <w:szCs w:val="24"/>
              </w:rPr>
              <w:t>inrichtung aufgenommen werden sollen, der Leitung der Einrichtung vor oder unverzüglich nach ihrer Aufnahme ein ärztliches Zeugnis darüber vorzulegen, dass bei ihnen keine Anhaltspunkte für das Vorliegen einer ansteckungsfähigen Lungentuberkulose vorhanden sind</w:t>
            </w:r>
            <w:proofErr w:type="gramStart"/>
            <w:r w:rsidR="00AE3EA4" w:rsidRPr="00AE3EA4">
              <w:rPr>
                <w:rFonts w:ascii="Arial" w:hAnsi="Arial" w:cs="Arial"/>
                <w:sz w:val="24"/>
                <w:szCs w:val="24"/>
              </w:rPr>
              <w:t>.</w:t>
            </w:r>
            <w:r w:rsidR="00E5182C">
              <w:rPr>
                <w:rFonts w:ascii="Arial" w:hAnsi="Arial" w:cs="Arial"/>
                <w:sz w:val="24"/>
                <w:szCs w:val="24"/>
              </w:rPr>
              <w:t xml:space="preserve"> </w:t>
            </w:r>
            <w:r w:rsidR="00E5182C" w:rsidRPr="00E5182C">
              <w:rPr>
                <w:rFonts w:ascii="Arial" w:hAnsi="Arial" w:cs="Arial"/>
                <w:sz w:val="24"/>
                <w:szCs w:val="24"/>
              </w:rPr>
              <w:t>)</w:t>
            </w:r>
            <w:proofErr w:type="gramEnd"/>
            <w:r w:rsidR="00E5182C" w:rsidRPr="00E5182C">
              <w:rPr>
                <w:rFonts w:ascii="Arial" w:hAnsi="Arial" w:cs="Arial"/>
                <w:sz w:val="24"/>
                <w:szCs w:val="24"/>
              </w:rPr>
              <w:t xml:space="preserve"> </w:t>
            </w:r>
          </w:p>
          <w:p w14:paraId="17B3C7CD" w14:textId="4A2FE66A" w:rsidR="00E5182C" w:rsidRPr="00E5182C" w:rsidRDefault="00E5182C" w:rsidP="00E5182C">
            <w:pPr>
              <w:pStyle w:val="Listenabsatz"/>
              <w:numPr>
                <w:ilvl w:val="0"/>
                <w:numId w:val="9"/>
              </w:numPr>
              <w:jc w:val="both"/>
              <w:rPr>
                <w:rFonts w:ascii="Arial" w:hAnsi="Arial" w:cs="Arial"/>
                <w:sz w:val="24"/>
                <w:szCs w:val="24"/>
              </w:rPr>
            </w:pPr>
            <w:r>
              <w:rPr>
                <w:rFonts w:ascii="Arial" w:hAnsi="Arial" w:cs="Arial"/>
                <w:sz w:val="24"/>
                <w:szCs w:val="24"/>
              </w:rPr>
              <w:t>Sind Maßnahmen getroffen, dass die</w:t>
            </w:r>
            <w:r w:rsidRPr="00E5182C">
              <w:rPr>
                <w:rFonts w:ascii="Arial" w:hAnsi="Arial" w:cs="Arial"/>
                <w:sz w:val="24"/>
                <w:szCs w:val="24"/>
              </w:rPr>
              <w:t xml:space="preserve"> Leiter </w:t>
            </w:r>
            <w:r>
              <w:rPr>
                <w:rFonts w:ascii="Arial" w:hAnsi="Arial" w:cs="Arial"/>
                <w:sz w:val="24"/>
                <w:szCs w:val="24"/>
              </w:rPr>
              <w:t>gemäß §36 IfSG</w:t>
            </w:r>
            <w:r w:rsidRPr="00E5182C">
              <w:rPr>
                <w:rFonts w:ascii="Arial" w:hAnsi="Arial" w:cs="Arial"/>
                <w:sz w:val="24"/>
                <w:szCs w:val="24"/>
              </w:rPr>
              <w:t xml:space="preserve"> genannten Einrichtungen</w:t>
            </w:r>
            <w:r>
              <w:rPr>
                <w:rFonts w:ascii="Arial" w:hAnsi="Arial" w:cs="Arial"/>
                <w:sz w:val="24"/>
                <w:szCs w:val="24"/>
              </w:rPr>
              <w:t>,</w:t>
            </w:r>
            <w:r w:rsidRPr="00E5182C">
              <w:rPr>
                <w:rFonts w:ascii="Arial" w:hAnsi="Arial" w:cs="Arial"/>
                <w:sz w:val="24"/>
                <w:szCs w:val="24"/>
              </w:rPr>
              <w:t xml:space="preserve"> das Gesundheitsamt, in dessen Bezirk sich die Einrichtung befindet, unverzüglich zu benachrichtigen und die nach diesem Gesetz erforderlichen krankheits- und personenbezogenen Angaben zu machen, wenn eine in der Einrichtung tätige oder untergebrachte Person an Skabies erkrankt ist oder bei ihr der Verdacht besteht, dass sie an Skabies erkrankt ist.</w:t>
            </w:r>
          </w:p>
          <w:p w14:paraId="6704B18D" w14:textId="045F2D8B" w:rsidR="00E5182C" w:rsidRPr="00E5182C" w:rsidRDefault="00E5182C" w:rsidP="00E5182C">
            <w:pPr>
              <w:pStyle w:val="Listenabsatz"/>
              <w:numPr>
                <w:ilvl w:val="0"/>
                <w:numId w:val="9"/>
              </w:numPr>
              <w:jc w:val="both"/>
              <w:rPr>
                <w:rFonts w:ascii="Arial" w:hAnsi="Arial" w:cs="Arial"/>
                <w:sz w:val="24"/>
                <w:szCs w:val="24"/>
              </w:rPr>
            </w:pPr>
            <w:r>
              <w:rPr>
                <w:rFonts w:ascii="Arial" w:hAnsi="Arial" w:cs="Arial"/>
                <w:sz w:val="24"/>
                <w:szCs w:val="24"/>
              </w:rPr>
              <w:t xml:space="preserve">Ist bekannt, dass </w:t>
            </w:r>
            <w:r w:rsidRPr="00E5182C">
              <w:rPr>
                <w:rFonts w:ascii="Arial" w:hAnsi="Arial" w:cs="Arial"/>
                <w:sz w:val="24"/>
                <w:szCs w:val="24"/>
              </w:rPr>
              <w:t xml:space="preserve">Personen, die in eine Einrichtung nach </w:t>
            </w:r>
            <w:r>
              <w:rPr>
                <w:rFonts w:ascii="Arial" w:hAnsi="Arial" w:cs="Arial"/>
                <w:sz w:val="24"/>
                <w:szCs w:val="24"/>
              </w:rPr>
              <w:t>§36 IfSG</w:t>
            </w:r>
            <w:r w:rsidRPr="00E5182C">
              <w:rPr>
                <w:rFonts w:ascii="Arial" w:hAnsi="Arial" w:cs="Arial"/>
                <w:sz w:val="24"/>
                <w:szCs w:val="24"/>
              </w:rPr>
              <w:t xml:space="preserve"> aufgenommen werden sollen, haben der Leitung der Einrichtung vor oder unverzüglich nach ihrer Aufnahme ein ärztliches Zeugnis darüber vorzulegen, dass bei ihnen keine Anhaltspunkte für das Vorliegen einer ansteckungsfähigen Lungentuberkulose vorhanden sind. Bei der erstmaligen Aufnahme darf die Erhebung der Befunde, die dem ärztlichen Zeugnis zugrunde liegt, nicht länger als sechs Monate zurückliegen, bei einer erneuten Aufnahme darf sie nicht länger als zwölf Monate zurückliegen. </w:t>
            </w:r>
          </w:p>
          <w:p w14:paraId="64DE9205" w14:textId="77777777" w:rsidR="00E5182C" w:rsidRDefault="00E5182C" w:rsidP="00E5182C">
            <w:pPr>
              <w:pStyle w:val="Listenabsatz"/>
              <w:jc w:val="both"/>
              <w:rPr>
                <w:rFonts w:ascii="Arial" w:hAnsi="Arial" w:cs="Arial"/>
                <w:sz w:val="24"/>
                <w:szCs w:val="24"/>
              </w:rPr>
            </w:pPr>
            <w:r w:rsidRPr="00E5182C">
              <w:rPr>
                <w:rFonts w:ascii="Arial" w:hAnsi="Arial" w:cs="Arial"/>
                <w:sz w:val="24"/>
                <w:szCs w:val="24"/>
                <w:u w:val="single"/>
              </w:rPr>
              <w:t>Information</w:t>
            </w:r>
            <w:r>
              <w:rPr>
                <w:rFonts w:ascii="Arial" w:hAnsi="Arial" w:cs="Arial"/>
                <w:sz w:val="24"/>
                <w:szCs w:val="24"/>
              </w:rPr>
              <w:t>:</w:t>
            </w:r>
          </w:p>
          <w:p w14:paraId="3A1C6343" w14:textId="5C5A3A6A" w:rsidR="00E5182C" w:rsidRPr="00E5182C" w:rsidRDefault="00E5182C" w:rsidP="00E5182C">
            <w:pPr>
              <w:pStyle w:val="Listenabsatz"/>
              <w:numPr>
                <w:ilvl w:val="0"/>
                <w:numId w:val="9"/>
              </w:numPr>
              <w:jc w:val="both"/>
              <w:rPr>
                <w:rFonts w:ascii="Arial" w:hAnsi="Arial" w:cs="Arial"/>
                <w:sz w:val="24"/>
                <w:szCs w:val="24"/>
              </w:rPr>
            </w:pPr>
            <w:r w:rsidRPr="00E5182C">
              <w:rPr>
                <w:rFonts w:ascii="Arial" w:hAnsi="Arial" w:cs="Arial"/>
                <w:sz w:val="24"/>
                <w:szCs w:val="24"/>
              </w:rPr>
              <w:t>Bei Personen, die in eine Einrichtung nach aufgenommen werden sollen, muss sich das Zeugnis auf eine im Geltungsbereich dieses Gesetzes erstellte Röntgenaufnahme der Lunge oder auf andere von der obersten Landesgesundheitsbehörde oder</w:t>
            </w:r>
            <w:r w:rsidR="00753920">
              <w:rPr>
                <w:rFonts w:ascii="Arial" w:hAnsi="Arial" w:cs="Arial"/>
                <w:sz w:val="24"/>
                <w:szCs w:val="24"/>
              </w:rPr>
              <w:t>,</w:t>
            </w:r>
            <w:r w:rsidRPr="00E5182C">
              <w:rPr>
                <w:rFonts w:ascii="Arial" w:hAnsi="Arial" w:cs="Arial"/>
                <w:sz w:val="24"/>
                <w:szCs w:val="24"/>
              </w:rPr>
              <w:t xml:space="preserve"> der </w:t>
            </w:r>
            <w:proofErr w:type="gramStart"/>
            <w:r w:rsidRPr="00E5182C">
              <w:rPr>
                <w:rFonts w:ascii="Arial" w:hAnsi="Arial" w:cs="Arial"/>
                <w:sz w:val="24"/>
                <w:szCs w:val="24"/>
              </w:rPr>
              <w:t>von ihr bestimmten Stelle</w:t>
            </w:r>
            <w:proofErr w:type="gramEnd"/>
            <w:r w:rsidRPr="00E5182C">
              <w:rPr>
                <w:rFonts w:ascii="Arial" w:hAnsi="Arial" w:cs="Arial"/>
                <w:sz w:val="24"/>
                <w:szCs w:val="24"/>
              </w:rPr>
              <w:t xml:space="preserve">, zugelassene Befunde stützen. </w:t>
            </w:r>
          </w:p>
          <w:p w14:paraId="6E18D089" w14:textId="77777777" w:rsidR="00E5182C" w:rsidRPr="00E5182C" w:rsidRDefault="00E5182C" w:rsidP="00E5182C">
            <w:pPr>
              <w:pStyle w:val="Listenabsatz"/>
              <w:numPr>
                <w:ilvl w:val="0"/>
                <w:numId w:val="9"/>
              </w:numPr>
              <w:jc w:val="both"/>
              <w:rPr>
                <w:rFonts w:ascii="Arial" w:hAnsi="Arial" w:cs="Arial"/>
                <w:sz w:val="24"/>
                <w:szCs w:val="24"/>
              </w:rPr>
            </w:pPr>
            <w:r w:rsidRPr="00E5182C">
              <w:rPr>
                <w:rFonts w:ascii="Arial" w:hAnsi="Arial" w:cs="Arial"/>
                <w:sz w:val="24"/>
                <w:szCs w:val="24"/>
              </w:rPr>
              <w:t>Bei Personen, die das 15. Lebensjahr noch nicht vollendet haben, sowie bei Schwangeren ist von der Röntgenaufnahme abzusehen; stattdessen ist ein ärztliches Zeugnis vorzulegen, dass nach sonstigen Befunden eine ansteckungsfähige Lungentuberkulose nicht zu befürchten ist.</w:t>
            </w:r>
          </w:p>
          <w:p w14:paraId="2EB02D6B" w14:textId="77777777" w:rsidR="001E4C0A" w:rsidRPr="00E5182C" w:rsidRDefault="001E4C0A" w:rsidP="00E5182C">
            <w:pPr>
              <w:jc w:val="both"/>
              <w:rPr>
                <w:rFonts w:ascii="Arial" w:hAnsi="Arial" w:cs="Arial"/>
                <w:sz w:val="24"/>
                <w:szCs w:val="24"/>
              </w:rPr>
            </w:pPr>
          </w:p>
          <w:p w14:paraId="46996B64" w14:textId="0A0D2D28" w:rsidR="0002646A" w:rsidRPr="00E5182C" w:rsidRDefault="00E5182C" w:rsidP="0002646A">
            <w:pPr>
              <w:pStyle w:val="Listenabsatz"/>
              <w:numPr>
                <w:ilvl w:val="0"/>
                <w:numId w:val="9"/>
              </w:numPr>
              <w:jc w:val="both"/>
              <w:rPr>
                <w:rFonts w:ascii="Arial" w:hAnsi="Arial" w:cs="Arial"/>
                <w:sz w:val="24"/>
                <w:szCs w:val="24"/>
              </w:rPr>
            </w:pPr>
            <w:r>
              <w:rPr>
                <w:rFonts w:ascii="Arial" w:hAnsi="Arial" w:cs="Arial"/>
                <w:sz w:val="24"/>
                <w:szCs w:val="24"/>
              </w:rPr>
              <w:t>Sind Maßnahmen getroffen, das</w:t>
            </w:r>
            <w:r w:rsidR="00AE3EA4" w:rsidRPr="001E4C0A">
              <w:rPr>
                <w:rFonts w:ascii="Arial" w:hAnsi="Arial" w:cs="Arial"/>
                <w:sz w:val="24"/>
                <w:szCs w:val="24"/>
              </w:rPr>
              <w:t xml:space="preserve"> voll- und teilstationären Einrichtungen, die zugelassene Pflegeeinrichtungen im Sinne von § 72 des Elften Buches Sozialgesetzbuch verpflichtet</w:t>
            </w:r>
            <w:r>
              <w:rPr>
                <w:rFonts w:ascii="Arial" w:hAnsi="Arial" w:cs="Arial"/>
                <w:sz w:val="24"/>
                <w:szCs w:val="24"/>
              </w:rPr>
              <w:t xml:space="preserve"> sind</w:t>
            </w:r>
            <w:r w:rsidR="00AE3EA4" w:rsidRPr="001E4C0A">
              <w:rPr>
                <w:rFonts w:ascii="Arial" w:hAnsi="Arial" w:cs="Arial"/>
                <w:sz w:val="24"/>
                <w:szCs w:val="24"/>
              </w:rPr>
              <w:t>, dem Robert Koch-Institut monatlich Angaben zum Anteil der Personen, die gegen das Coronavirus SARS-CoV-2 geimpft sind, jeweils bezogen auf die Personen, die in der Einrichtung beschäftigt sind oder behandelt, betreut oder gepflegt werden oder untergebracht sind, in anonymisierter Form zu übermitteln.</w:t>
            </w:r>
          </w:p>
        </w:tc>
        <w:tc>
          <w:tcPr>
            <w:tcW w:w="1660" w:type="dxa"/>
            <w:shd w:val="clear" w:color="auto" w:fill="FFFFFF" w:themeFill="background1"/>
          </w:tcPr>
          <w:p w14:paraId="06B9B7F1" w14:textId="77777777" w:rsidR="00915E60" w:rsidRDefault="00915E60" w:rsidP="00915E60">
            <w:pPr>
              <w:rPr>
                <w:rFonts w:ascii="Arial" w:hAnsi="Arial" w:cs="Arial"/>
                <w:sz w:val="24"/>
                <w:szCs w:val="24"/>
              </w:rPr>
            </w:pPr>
          </w:p>
        </w:tc>
      </w:tr>
      <w:tr w:rsidR="00D35805" w:rsidRPr="00915E60" w14:paraId="40FD8980" w14:textId="77777777" w:rsidTr="00FD4803">
        <w:tc>
          <w:tcPr>
            <w:tcW w:w="1777" w:type="dxa"/>
            <w:shd w:val="clear" w:color="auto" w:fill="FFFFFF" w:themeFill="background1"/>
          </w:tcPr>
          <w:p w14:paraId="52667E29" w14:textId="0139E537" w:rsidR="00D35805" w:rsidRDefault="00D35805" w:rsidP="004C3F8B">
            <w:pPr>
              <w:jc w:val="center"/>
              <w:rPr>
                <w:rFonts w:ascii="Arial" w:hAnsi="Arial" w:cs="Arial"/>
                <w:sz w:val="24"/>
                <w:szCs w:val="24"/>
              </w:rPr>
            </w:pPr>
            <w:r>
              <w:rPr>
                <w:rFonts w:ascii="Arial" w:hAnsi="Arial" w:cs="Arial"/>
                <w:sz w:val="24"/>
                <w:szCs w:val="24"/>
              </w:rPr>
              <w:t>1</w:t>
            </w:r>
            <w:r w:rsidR="009D0C6B">
              <w:rPr>
                <w:rFonts w:ascii="Arial" w:hAnsi="Arial" w:cs="Arial"/>
                <w:sz w:val="24"/>
                <w:szCs w:val="24"/>
              </w:rPr>
              <w:t>2</w:t>
            </w:r>
          </w:p>
        </w:tc>
        <w:tc>
          <w:tcPr>
            <w:tcW w:w="5625" w:type="dxa"/>
            <w:shd w:val="clear" w:color="auto" w:fill="FFFFFF" w:themeFill="background1"/>
          </w:tcPr>
          <w:p w14:paraId="07DEA7E6" w14:textId="77777777" w:rsidR="00D35805" w:rsidRPr="001E4C0A" w:rsidRDefault="00D35805" w:rsidP="00915E60">
            <w:pPr>
              <w:rPr>
                <w:rFonts w:ascii="Arial" w:hAnsi="Arial" w:cs="Arial"/>
                <w:b/>
                <w:bCs/>
                <w:sz w:val="24"/>
                <w:szCs w:val="24"/>
              </w:rPr>
            </w:pPr>
            <w:r w:rsidRPr="001E4C0A">
              <w:rPr>
                <w:rFonts w:ascii="Arial" w:hAnsi="Arial" w:cs="Arial"/>
                <w:b/>
                <w:bCs/>
                <w:sz w:val="24"/>
                <w:szCs w:val="24"/>
              </w:rPr>
              <w:t>Umsetzung Checklisten zur Prüfung der Umsetzung Hygiene im Unternehmen</w:t>
            </w:r>
          </w:p>
          <w:p w14:paraId="46B69C2E" w14:textId="77777777" w:rsidR="00753920" w:rsidRPr="00753920" w:rsidRDefault="00753920" w:rsidP="00753920">
            <w:pPr>
              <w:pStyle w:val="Listenabsatz"/>
              <w:rPr>
                <w:rFonts w:ascii="Arial" w:hAnsi="Arial" w:cs="Arial"/>
                <w:sz w:val="24"/>
                <w:szCs w:val="24"/>
              </w:rPr>
            </w:pPr>
            <w:r w:rsidRPr="00753920">
              <w:rPr>
                <w:rFonts w:ascii="Arial" w:hAnsi="Arial" w:cs="Arial"/>
                <w:sz w:val="24"/>
                <w:szCs w:val="24"/>
              </w:rPr>
              <w:t>Checklisten zur Prüfung der Umsetzung Hygiene im Unternehmen können Sie in der Hygieneorganisation über lehrgang.online, Menü, O3R6 Checklisten Hygiene, Personalvisite unter O0R1 IMS Services interne Unterlagen (Personalvisite) überprüfen.</w:t>
            </w:r>
          </w:p>
          <w:p w14:paraId="669261C8" w14:textId="77777777" w:rsidR="00753920" w:rsidRPr="00753920" w:rsidRDefault="00753920" w:rsidP="00753920">
            <w:pPr>
              <w:pStyle w:val="Listenabsatz"/>
              <w:rPr>
                <w:rFonts w:ascii="Arial" w:hAnsi="Arial" w:cs="Arial"/>
                <w:sz w:val="24"/>
                <w:szCs w:val="24"/>
              </w:rPr>
            </w:pPr>
          </w:p>
          <w:p w14:paraId="18BE2407"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Zusätzlich hat IMS Services unter O3R6, eine Checkliste Hygiene „Hygiene Unternehmen Check out“ erstellt.</w:t>
            </w:r>
          </w:p>
          <w:p w14:paraId="5178E95F" w14:textId="77777777" w:rsidR="00753920" w:rsidRPr="00753920" w:rsidRDefault="00753920" w:rsidP="00753920">
            <w:pPr>
              <w:pStyle w:val="Listenabsatz"/>
              <w:rPr>
                <w:rFonts w:ascii="Arial" w:hAnsi="Arial" w:cs="Arial"/>
                <w:sz w:val="24"/>
                <w:szCs w:val="24"/>
              </w:rPr>
            </w:pPr>
          </w:p>
          <w:p w14:paraId="0F5998A4" w14:textId="22E8E9B3" w:rsidR="00753920" w:rsidRPr="00753920" w:rsidRDefault="00753920" w:rsidP="00753920">
            <w:pPr>
              <w:pStyle w:val="Listenabsatz"/>
              <w:rPr>
                <w:rFonts w:ascii="Arial" w:hAnsi="Arial" w:cs="Arial"/>
                <w:sz w:val="24"/>
                <w:szCs w:val="24"/>
              </w:rPr>
            </w:pPr>
            <w:r w:rsidRPr="00753920">
              <w:rPr>
                <w:rFonts w:ascii="Arial" w:hAnsi="Arial" w:cs="Arial"/>
                <w:sz w:val="24"/>
                <w:szCs w:val="24"/>
                <w:u w:val="single"/>
              </w:rPr>
              <w:t>Checklisten Hygiene</w:t>
            </w:r>
            <w:r w:rsidRPr="00753920">
              <w:rPr>
                <w:rFonts w:ascii="Arial" w:hAnsi="Arial" w:cs="Arial"/>
                <w:sz w:val="24"/>
                <w:szCs w:val="24"/>
              </w:rPr>
              <w:t>:</w:t>
            </w:r>
          </w:p>
          <w:p w14:paraId="7B41917C"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Küche und Lebensmittel</w:t>
            </w:r>
          </w:p>
          <w:p w14:paraId="1D772DF2"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Stationen und Bereiche</w:t>
            </w:r>
          </w:p>
          <w:p w14:paraId="002A65F9"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Medikamente und Bereitstellung</w:t>
            </w:r>
          </w:p>
          <w:p w14:paraId="7596B8C0"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Reinigungspersonal</w:t>
            </w:r>
          </w:p>
          <w:p w14:paraId="323A9FE7"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Wäscheaufbereitung</w:t>
            </w:r>
          </w:p>
          <w:p w14:paraId="0E15366A"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Personalvisite</w:t>
            </w:r>
          </w:p>
          <w:p w14:paraId="5ED53DA6" w14:textId="77777777" w:rsidR="00753920" w:rsidRPr="00753920" w:rsidRDefault="00753920" w:rsidP="00753920">
            <w:pPr>
              <w:pStyle w:val="Listenabsatz"/>
              <w:numPr>
                <w:ilvl w:val="0"/>
                <w:numId w:val="10"/>
              </w:numPr>
              <w:rPr>
                <w:rFonts w:ascii="Arial" w:hAnsi="Arial" w:cs="Arial"/>
                <w:sz w:val="24"/>
                <w:szCs w:val="24"/>
              </w:rPr>
            </w:pPr>
            <w:r w:rsidRPr="00753920">
              <w:rPr>
                <w:rFonts w:ascii="Arial" w:hAnsi="Arial" w:cs="Arial"/>
                <w:sz w:val="24"/>
                <w:szCs w:val="24"/>
              </w:rPr>
              <w:t>Hygiene Unternehmen Check out</w:t>
            </w:r>
          </w:p>
          <w:p w14:paraId="35AAEB89" w14:textId="77777777" w:rsidR="00753920" w:rsidRPr="00753920" w:rsidRDefault="00753920" w:rsidP="00753920">
            <w:pPr>
              <w:pStyle w:val="Listenabsatz"/>
              <w:rPr>
                <w:rFonts w:ascii="Arial" w:hAnsi="Arial" w:cs="Arial"/>
                <w:sz w:val="24"/>
                <w:szCs w:val="24"/>
              </w:rPr>
            </w:pPr>
          </w:p>
          <w:p w14:paraId="791AC5A0" w14:textId="77777777" w:rsidR="00753920" w:rsidRPr="00753920" w:rsidRDefault="00753920" w:rsidP="00753920">
            <w:pPr>
              <w:rPr>
                <w:rFonts w:ascii="Arial" w:hAnsi="Arial" w:cs="Arial"/>
                <w:sz w:val="24"/>
                <w:szCs w:val="24"/>
              </w:rPr>
            </w:pPr>
            <w:r w:rsidRPr="00753920">
              <w:rPr>
                <w:rFonts w:ascii="Arial" w:hAnsi="Arial" w:cs="Arial"/>
                <w:sz w:val="24"/>
                <w:szCs w:val="24"/>
              </w:rPr>
              <w:t xml:space="preserve">Zusätzlich führt </w:t>
            </w:r>
            <w:proofErr w:type="gramStart"/>
            <w:r w:rsidRPr="00753920">
              <w:rPr>
                <w:rFonts w:ascii="Arial" w:hAnsi="Arial" w:cs="Arial"/>
                <w:sz w:val="24"/>
                <w:szCs w:val="24"/>
              </w:rPr>
              <w:t>IMS Services</w:t>
            </w:r>
            <w:proofErr w:type="gramEnd"/>
            <w:r w:rsidRPr="00753920">
              <w:rPr>
                <w:rFonts w:ascii="Arial" w:hAnsi="Arial" w:cs="Arial"/>
                <w:sz w:val="24"/>
                <w:szCs w:val="24"/>
              </w:rPr>
              <w:t xml:space="preserve"> ab 2022 ein Hygiene Audit um. Damit wird die Umsetzung des Arbeitsprogrammes Hygiene auf Umsetzung überprüft.</w:t>
            </w:r>
          </w:p>
          <w:p w14:paraId="4102C568" w14:textId="37CB2888" w:rsidR="001E4C0A" w:rsidRPr="00753920" w:rsidRDefault="001E4C0A" w:rsidP="00753920">
            <w:pPr>
              <w:rPr>
                <w:rFonts w:ascii="Arial" w:hAnsi="Arial" w:cs="Arial"/>
                <w:sz w:val="24"/>
                <w:szCs w:val="24"/>
              </w:rPr>
            </w:pPr>
          </w:p>
        </w:tc>
        <w:tc>
          <w:tcPr>
            <w:tcW w:w="1660" w:type="dxa"/>
            <w:shd w:val="clear" w:color="auto" w:fill="FFFFFF" w:themeFill="background1"/>
          </w:tcPr>
          <w:p w14:paraId="225C10CF" w14:textId="77777777" w:rsidR="00D35805" w:rsidRDefault="00D35805" w:rsidP="00915E60">
            <w:pPr>
              <w:rPr>
                <w:rFonts w:ascii="Arial" w:hAnsi="Arial" w:cs="Arial"/>
                <w:sz w:val="24"/>
                <w:szCs w:val="24"/>
              </w:rPr>
            </w:pPr>
          </w:p>
        </w:tc>
      </w:tr>
      <w:tr w:rsidR="00915E60" w:rsidRPr="00915E60" w14:paraId="1017F2BB" w14:textId="77777777" w:rsidTr="00FD4803">
        <w:tc>
          <w:tcPr>
            <w:tcW w:w="1777" w:type="dxa"/>
            <w:shd w:val="clear" w:color="auto" w:fill="FFFFFF" w:themeFill="background1"/>
          </w:tcPr>
          <w:p w14:paraId="2AA6D897" w14:textId="1A3CD441" w:rsidR="00915E60" w:rsidRDefault="00D35805" w:rsidP="004C3F8B">
            <w:pPr>
              <w:jc w:val="center"/>
              <w:rPr>
                <w:rFonts w:ascii="Arial" w:hAnsi="Arial" w:cs="Arial"/>
                <w:sz w:val="24"/>
                <w:szCs w:val="24"/>
              </w:rPr>
            </w:pPr>
            <w:r>
              <w:rPr>
                <w:rFonts w:ascii="Arial" w:hAnsi="Arial" w:cs="Arial"/>
                <w:sz w:val="24"/>
                <w:szCs w:val="24"/>
              </w:rPr>
              <w:t>1</w:t>
            </w:r>
            <w:r w:rsidR="009D0C6B">
              <w:rPr>
                <w:rFonts w:ascii="Arial" w:hAnsi="Arial" w:cs="Arial"/>
                <w:sz w:val="24"/>
                <w:szCs w:val="24"/>
              </w:rPr>
              <w:t>3</w:t>
            </w:r>
          </w:p>
        </w:tc>
        <w:tc>
          <w:tcPr>
            <w:tcW w:w="5625" w:type="dxa"/>
            <w:shd w:val="clear" w:color="auto" w:fill="FFFFFF" w:themeFill="background1"/>
          </w:tcPr>
          <w:p w14:paraId="5DCFF4F1" w14:textId="77777777" w:rsidR="00915E60" w:rsidRDefault="00FD4803" w:rsidP="00915E60">
            <w:pPr>
              <w:rPr>
                <w:rFonts w:ascii="Arial" w:hAnsi="Arial" w:cs="Arial"/>
                <w:sz w:val="24"/>
                <w:szCs w:val="24"/>
              </w:rPr>
            </w:pPr>
            <w:r>
              <w:rPr>
                <w:rFonts w:ascii="Arial" w:hAnsi="Arial" w:cs="Arial"/>
                <w:sz w:val="24"/>
                <w:szCs w:val="24"/>
              </w:rPr>
              <w:t>Nachweis im Unternehmen ablegen.</w:t>
            </w:r>
          </w:p>
          <w:p w14:paraId="0DF4A476" w14:textId="77777777" w:rsidR="00FD4803" w:rsidRDefault="00FD4803" w:rsidP="00915E60">
            <w:pPr>
              <w:rPr>
                <w:rFonts w:ascii="Arial" w:hAnsi="Arial" w:cs="Arial"/>
                <w:sz w:val="24"/>
                <w:szCs w:val="24"/>
              </w:rPr>
            </w:pPr>
            <w:r w:rsidRPr="00FD4803">
              <w:rPr>
                <w:rFonts w:ascii="Arial" w:hAnsi="Arial" w:cs="Arial"/>
                <w:sz w:val="24"/>
                <w:szCs w:val="24"/>
                <w:u w:val="single"/>
              </w:rPr>
              <w:t>Vorschlag</w:t>
            </w:r>
            <w:r>
              <w:rPr>
                <w:rFonts w:ascii="Arial" w:hAnsi="Arial" w:cs="Arial"/>
                <w:sz w:val="24"/>
                <w:szCs w:val="24"/>
              </w:rPr>
              <w:t>:</w:t>
            </w:r>
          </w:p>
          <w:p w14:paraId="7D55ED59" w14:textId="769F1354" w:rsidR="00FD4803" w:rsidRDefault="00FD4803" w:rsidP="00FD4803">
            <w:pPr>
              <w:pStyle w:val="Listenabsatz"/>
              <w:numPr>
                <w:ilvl w:val="0"/>
                <w:numId w:val="1"/>
              </w:numPr>
              <w:rPr>
                <w:rFonts w:ascii="Arial" w:hAnsi="Arial" w:cs="Arial"/>
                <w:sz w:val="24"/>
                <w:szCs w:val="24"/>
              </w:rPr>
            </w:pPr>
            <w:r w:rsidRPr="00FD4803">
              <w:rPr>
                <w:rFonts w:ascii="Arial" w:hAnsi="Arial" w:cs="Arial"/>
                <w:sz w:val="24"/>
                <w:szCs w:val="24"/>
              </w:rPr>
              <w:t>Personalakte</w:t>
            </w:r>
            <w:r w:rsidR="00ED3E20">
              <w:rPr>
                <w:rFonts w:ascii="Arial" w:hAnsi="Arial" w:cs="Arial"/>
                <w:sz w:val="24"/>
                <w:szCs w:val="24"/>
              </w:rPr>
              <w:t xml:space="preserve"> für Personal</w:t>
            </w:r>
          </w:p>
          <w:p w14:paraId="1E1B977A" w14:textId="77777777" w:rsidR="00FD4803" w:rsidRDefault="00FD4803" w:rsidP="00FD4803">
            <w:pPr>
              <w:pStyle w:val="Listenabsatz"/>
              <w:numPr>
                <w:ilvl w:val="0"/>
                <w:numId w:val="1"/>
              </w:numPr>
              <w:rPr>
                <w:rFonts w:ascii="Arial" w:hAnsi="Arial" w:cs="Arial"/>
                <w:sz w:val="24"/>
                <w:szCs w:val="24"/>
              </w:rPr>
            </w:pPr>
            <w:r>
              <w:rPr>
                <w:rFonts w:ascii="Arial" w:hAnsi="Arial" w:cs="Arial"/>
                <w:sz w:val="24"/>
                <w:szCs w:val="24"/>
              </w:rPr>
              <w:t>Zentralablage Unternehmen Papier/Digital</w:t>
            </w:r>
          </w:p>
          <w:p w14:paraId="647F6F28" w14:textId="40E8283D" w:rsidR="005F4534" w:rsidRPr="00FD4803" w:rsidRDefault="005F4534" w:rsidP="00FD4803">
            <w:pPr>
              <w:pStyle w:val="Listenabsatz"/>
              <w:numPr>
                <w:ilvl w:val="0"/>
                <w:numId w:val="1"/>
              </w:numPr>
              <w:rPr>
                <w:rFonts w:ascii="Arial" w:hAnsi="Arial" w:cs="Arial"/>
                <w:sz w:val="24"/>
                <w:szCs w:val="24"/>
              </w:rPr>
            </w:pPr>
            <w:r>
              <w:rPr>
                <w:rFonts w:ascii="Arial" w:hAnsi="Arial" w:cs="Arial"/>
                <w:sz w:val="24"/>
                <w:szCs w:val="24"/>
              </w:rPr>
              <w:t>Umgesetzte Arbeitspakete</w:t>
            </w:r>
          </w:p>
        </w:tc>
        <w:tc>
          <w:tcPr>
            <w:tcW w:w="1660" w:type="dxa"/>
            <w:shd w:val="clear" w:color="auto" w:fill="FFFFFF" w:themeFill="background1"/>
          </w:tcPr>
          <w:p w14:paraId="07D84D3E" w14:textId="77777777" w:rsidR="00915E60" w:rsidRDefault="00915E60" w:rsidP="00915E60">
            <w:pPr>
              <w:rPr>
                <w:rFonts w:ascii="Arial" w:hAnsi="Arial" w:cs="Arial"/>
                <w:sz w:val="24"/>
                <w:szCs w:val="24"/>
              </w:rPr>
            </w:pPr>
          </w:p>
        </w:tc>
      </w:tr>
      <w:tr w:rsidR="00915E60" w:rsidRPr="00915E60" w14:paraId="4E7618AB" w14:textId="77777777" w:rsidTr="00FD4803">
        <w:tc>
          <w:tcPr>
            <w:tcW w:w="1777" w:type="dxa"/>
            <w:shd w:val="clear" w:color="auto" w:fill="FFFFFF" w:themeFill="background1"/>
          </w:tcPr>
          <w:p w14:paraId="01C7B40C" w14:textId="2D2BE2F1" w:rsidR="00915E60" w:rsidRDefault="00915E60" w:rsidP="004C3F8B">
            <w:pPr>
              <w:jc w:val="center"/>
              <w:rPr>
                <w:rFonts w:ascii="Arial" w:hAnsi="Arial" w:cs="Arial"/>
                <w:sz w:val="24"/>
                <w:szCs w:val="24"/>
              </w:rPr>
            </w:pPr>
          </w:p>
        </w:tc>
        <w:tc>
          <w:tcPr>
            <w:tcW w:w="5625" w:type="dxa"/>
            <w:shd w:val="clear" w:color="auto" w:fill="FFFFFF" w:themeFill="background1"/>
          </w:tcPr>
          <w:p w14:paraId="6552E81B" w14:textId="75ED56E7" w:rsidR="00915E60" w:rsidRDefault="00915E60" w:rsidP="00915E60">
            <w:pPr>
              <w:rPr>
                <w:rFonts w:ascii="Arial" w:hAnsi="Arial" w:cs="Arial"/>
                <w:sz w:val="24"/>
                <w:szCs w:val="24"/>
              </w:rPr>
            </w:pPr>
          </w:p>
        </w:tc>
        <w:tc>
          <w:tcPr>
            <w:tcW w:w="1660" w:type="dxa"/>
            <w:shd w:val="clear" w:color="auto" w:fill="FFFFFF" w:themeFill="background1"/>
          </w:tcPr>
          <w:p w14:paraId="389F330C" w14:textId="77777777" w:rsidR="00915E60" w:rsidRDefault="00915E60" w:rsidP="00915E60">
            <w:pPr>
              <w:rPr>
                <w:rFonts w:ascii="Arial" w:hAnsi="Arial" w:cs="Arial"/>
                <w:sz w:val="24"/>
                <w:szCs w:val="24"/>
              </w:rPr>
            </w:pPr>
          </w:p>
        </w:tc>
      </w:tr>
      <w:tr w:rsidR="00915E60" w:rsidRPr="00915E60" w14:paraId="2AB8373B" w14:textId="77777777" w:rsidTr="00FD4803">
        <w:tc>
          <w:tcPr>
            <w:tcW w:w="1777" w:type="dxa"/>
            <w:shd w:val="clear" w:color="auto" w:fill="FFFFFF" w:themeFill="background1"/>
          </w:tcPr>
          <w:p w14:paraId="239D32A3" w14:textId="77777777" w:rsidR="00915E60" w:rsidRDefault="00915E60" w:rsidP="004C3F8B">
            <w:pPr>
              <w:jc w:val="center"/>
              <w:rPr>
                <w:rFonts w:ascii="Arial" w:hAnsi="Arial" w:cs="Arial"/>
                <w:sz w:val="24"/>
                <w:szCs w:val="24"/>
              </w:rPr>
            </w:pPr>
          </w:p>
        </w:tc>
        <w:tc>
          <w:tcPr>
            <w:tcW w:w="5625" w:type="dxa"/>
            <w:shd w:val="clear" w:color="auto" w:fill="FFFFFF" w:themeFill="background1"/>
          </w:tcPr>
          <w:p w14:paraId="60AC5AE0" w14:textId="77777777" w:rsidR="00915E60" w:rsidRDefault="00915E60" w:rsidP="00915E60">
            <w:pPr>
              <w:rPr>
                <w:rFonts w:ascii="Arial" w:hAnsi="Arial" w:cs="Arial"/>
                <w:sz w:val="24"/>
                <w:szCs w:val="24"/>
              </w:rPr>
            </w:pPr>
          </w:p>
        </w:tc>
        <w:tc>
          <w:tcPr>
            <w:tcW w:w="1660" w:type="dxa"/>
            <w:shd w:val="clear" w:color="auto" w:fill="FFFFFF" w:themeFill="background1"/>
          </w:tcPr>
          <w:p w14:paraId="4F271E0A" w14:textId="77777777" w:rsidR="00915E60" w:rsidRDefault="00915E60" w:rsidP="00915E60">
            <w:pPr>
              <w:rPr>
                <w:rFonts w:ascii="Arial" w:hAnsi="Arial" w:cs="Arial"/>
                <w:sz w:val="24"/>
                <w:szCs w:val="24"/>
              </w:rPr>
            </w:pPr>
          </w:p>
        </w:tc>
      </w:tr>
      <w:tr w:rsidR="00915E60" w:rsidRPr="00915E60" w14:paraId="4CD024C3" w14:textId="77777777" w:rsidTr="00FD4803">
        <w:tc>
          <w:tcPr>
            <w:tcW w:w="1777" w:type="dxa"/>
            <w:shd w:val="clear" w:color="auto" w:fill="FFFFFF" w:themeFill="background1"/>
          </w:tcPr>
          <w:p w14:paraId="782BA4DA" w14:textId="77777777" w:rsidR="00915E60" w:rsidRDefault="00915E60" w:rsidP="004C3F8B">
            <w:pPr>
              <w:jc w:val="center"/>
              <w:rPr>
                <w:rFonts w:ascii="Arial" w:hAnsi="Arial" w:cs="Arial"/>
                <w:sz w:val="24"/>
                <w:szCs w:val="24"/>
              </w:rPr>
            </w:pPr>
          </w:p>
        </w:tc>
        <w:tc>
          <w:tcPr>
            <w:tcW w:w="5625" w:type="dxa"/>
            <w:shd w:val="clear" w:color="auto" w:fill="FFFFFF" w:themeFill="background1"/>
          </w:tcPr>
          <w:p w14:paraId="3D6037E8" w14:textId="77777777" w:rsidR="00915E60" w:rsidRDefault="00915E60" w:rsidP="00915E60">
            <w:pPr>
              <w:rPr>
                <w:rFonts w:ascii="Arial" w:hAnsi="Arial" w:cs="Arial"/>
                <w:sz w:val="24"/>
                <w:szCs w:val="24"/>
              </w:rPr>
            </w:pPr>
          </w:p>
        </w:tc>
        <w:tc>
          <w:tcPr>
            <w:tcW w:w="1660" w:type="dxa"/>
            <w:shd w:val="clear" w:color="auto" w:fill="FFFFFF" w:themeFill="background1"/>
          </w:tcPr>
          <w:p w14:paraId="2F4D8ABC" w14:textId="77777777" w:rsidR="00915E60" w:rsidRDefault="00915E60" w:rsidP="00915E60">
            <w:pPr>
              <w:rPr>
                <w:rFonts w:ascii="Arial" w:hAnsi="Arial" w:cs="Arial"/>
                <w:sz w:val="24"/>
                <w:szCs w:val="24"/>
              </w:rPr>
            </w:pPr>
          </w:p>
        </w:tc>
      </w:tr>
      <w:tr w:rsidR="00FD4803" w:rsidRPr="00915E60" w14:paraId="4A054CAB" w14:textId="77777777" w:rsidTr="00FD4803">
        <w:tc>
          <w:tcPr>
            <w:tcW w:w="1777" w:type="dxa"/>
            <w:shd w:val="clear" w:color="auto" w:fill="FFFFFF" w:themeFill="background1"/>
          </w:tcPr>
          <w:p w14:paraId="681F3E34" w14:textId="77777777" w:rsidR="00FD4803" w:rsidRDefault="00FD4803"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14:paraId="11A24A47" w14:textId="3497E472" w:rsidR="00FD4803" w:rsidRDefault="00FD4803" w:rsidP="00FD4803">
            <w:pPr>
              <w:rPr>
                <w:rFonts w:ascii="Arial" w:hAnsi="Arial" w:cs="Arial"/>
                <w:sz w:val="24"/>
                <w:szCs w:val="24"/>
              </w:rPr>
            </w:pPr>
            <w:r>
              <w:rPr>
                <w:rFonts w:ascii="Arial" w:hAnsi="Arial" w:cs="Arial"/>
                <w:sz w:val="24"/>
                <w:szCs w:val="24"/>
              </w:rPr>
              <w:t xml:space="preserve">Datenschutzbestimmungen </w:t>
            </w:r>
            <w:r w:rsidR="00753920">
              <w:rPr>
                <w:rFonts w:ascii="Arial" w:hAnsi="Arial" w:cs="Arial"/>
                <w:sz w:val="24"/>
                <w:szCs w:val="24"/>
              </w:rPr>
              <w:t>EU-</w:t>
            </w:r>
            <w:r>
              <w:rPr>
                <w:rFonts w:ascii="Arial" w:hAnsi="Arial" w:cs="Arial"/>
                <w:sz w:val="24"/>
                <w:szCs w:val="24"/>
              </w:rPr>
              <w:t>DSGVO einhalten</w:t>
            </w:r>
          </w:p>
        </w:tc>
        <w:tc>
          <w:tcPr>
            <w:tcW w:w="1660" w:type="dxa"/>
            <w:shd w:val="clear" w:color="auto" w:fill="FFFFFF" w:themeFill="background1"/>
          </w:tcPr>
          <w:p w14:paraId="1A084329" w14:textId="77777777" w:rsidR="00FD4803" w:rsidRDefault="00FD4803" w:rsidP="00FD4803">
            <w:pPr>
              <w:rPr>
                <w:rFonts w:ascii="Arial" w:hAnsi="Arial" w:cs="Arial"/>
                <w:sz w:val="24"/>
                <w:szCs w:val="24"/>
              </w:rPr>
            </w:pPr>
          </w:p>
        </w:tc>
      </w:tr>
      <w:tr w:rsidR="00FD4803" w:rsidRPr="00915E60" w14:paraId="47A82589" w14:textId="77777777" w:rsidTr="00FD4803">
        <w:tc>
          <w:tcPr>
            <w:tcW w:w="1777" w:type="dxa"/>
            <w:shd w:val="clear" w:color="auto" w:fill="FFFFFF" w:themeFill="background1"/>
          </w:tcPr>
          <w:p w14:paraId="485B0E9E"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684C9CB6" w14:textId="77777777" w:rsidR="00FD4803" w:rsidRDefault="00FD4803" w:rsidP="00FD4803">
            <w:pPr>
              <w:rPr>
                <w:rFonts w:ascii="Arial" w:hAnsi="Arial" w:cs="Arial"/>
                <w:sz w:val="24"/>
                <w:szCs w:val="24"/>
              </w:rPr>
            </w:pPr>
          </w:p>
        </w:tc>
        <w:tc>
          <w:tcPr>
            <w:tcW w:w="1660" w:type="dxa"/>
            <w:shd w:val="clear" w:color="auto" w:fill="FFFFFF" w:themeFill="background1"/>
          </w:tcPr>
          <w:p w14:paraId="5E24DFBC" w14:textId="77777777" w:rsidR="00FD4803" w:rsidRDefault="00FD4803" w:rsidP="00FD4803">
            <w:pPr>
              <w:rPr>
                <w:rFonts w:ascii="Arial" w:hAnsi="Arial" w:cs="Arial"/>
                <w:sz w:val="24"/>
                <w:szCs w:val="24"/>
              </w:rPr>
            </w:pPr>
          </w:p>
        </w:tc>
      </w:tr>
      <w:tr w:rsidR="00FD4803" w:rsidRPr="00915E60" w14:paraId="0A2FB220" w14:textId="77777777" w:rsidTr="00FD4803">
        <w:tc>
          <w:tcPr>
            <w:tcW w:w="1777" w:type="dxa"/>
            <w:shd w:val="clear" w:color="auto" w:fill="FFFFFF" w:themeFill="background1"/>
          </w:tcPr>
          <w:p w14:paraId="18B4C460"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69DE54EA" w14:textId="77777777" w:rsidR="00FD4803" w:rsidRDefault="00FD4803" w:rsidP="00FD4803">
            <w:pPr>
              <w:rPr>
                <w:rFonts w:ascii="Arial" w:hAnsi="Arial" w:cs="Arial"/>
                <w:sz w:val="24"/>
                <w:szCs w:val="24"/>
              </w:rPr>
            </w:pPr>
          </w:p>
        </w:tc>
        <w:tc>
          <w:tcPr>
            <w:tcW w:w="1660" w:type="dxa"/>
            <w:shd w:val="clear" w:color="auto" w:fill="FFFFFF" w:themeFill="background1"/>
          </w:tcPr>
          <w:p w14:paraId="116C7E23" w14:textId="77777777" w:rsidR="00FD4803" w:rsidRDefault="00FD4803" w:rsidP="00FD4803">
            <w:pPr>
              <w:rPr>
                <w:rFonts w:ascii="Arial" w:hAnsi="Arial" w:cs="Arial"/>
                <w:sz w:val="24"/>
                <w:szCs w:val="24"/>
              </w:rPr>
            </w:pPr>
          </w:p>
        </w:tc>
      </w:tr>
      <w:tr w:rsidR="00FD4803" w:rsidRPr="00915E60" w14:paraId="422140D0" w14:textId="77777777" w:rsidTr="00FD4803">
        <w:tc>
          <w:tcPr>
            <w:tcW w:w="1777" w:type="dxa"/>
            <w:shd w:val="clear" w:color="auto" w:fill="FFFFFF" w:themeFill="background1"/>
          </w:tcPr>
          <w:p w14:paraId="62D12BF2"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0D8FD735" w14:textId="77777777" w:rsidR="00FD4803" w:rsidRDefault="00FD4803" w:rsidP="00FD4803">
            <w:pPr>
              <w:rPr>
                <w:rFonts w:ascii="Arial" w:hAnsi="Arial" w:cs="Arial"/>
                <w:sz w:val="24"/>
                <w:szCs w:val="24"/>
              </w:rPr>
            </w:pPr>
          </w:p>
        </w:tc>
        <w:tc>
          <w:tcPr>
            <w:tcW w:w="1660" w:type="dxa"/>
            <w:shd w:val="clear" w:color="auto" w:fill="FFFFFF" w:themeFill="background1"/>
          </w:tcPr>
          <w:p w14:paraId="623FBC22" w14:textId="77777777" w:rsidR="00FD4803" w:rsidRDefault="00FD4803" w:rsidP="00FD4803">
            <w:pPr>
              <w:rPr>
                <w:rFonts w:ascii="Arial" w:hAnsi="Arial" w:cs="Arial"/>
                <w:sz w:val="24"/>
                <w:szCs w:val="24"/>
              </w:rPr>
            </w:pPr>
          </w:p>
        </w:tc>
      </w:tr>
      <w:tr w:rsidR="00FD4803" w:rsidRPr="00915E60" w14:paraId="5C1B3D9D" w14:textId="77777777" w:rsidTr="00FD4803">
        <w:tc>
          <w:tcPr>
            <w:tcW w:w="1777" w:type="dxa"/>
            <w:shd w:val="clear" w:color="auto" w:fill="FFFFFF" w:themeFill="background1"/>
          </w:tcPr>
          <w:p w14:paraId="10C04AF3"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3C080885" w14:textId="77777777" w:rsidR="00FD4803" w:rsidRDefault="00FD4803" w:rsidP="00FD4803">
            <w:pPr>
              <w:rPr>
                <w:rFonts w:ascii="Arial" w:hAnsi="Arial" w:cs="Arial"/>
                <w:sz w:val="24"/>
                <w:szCs w:val="24"/>
              </w:rPr>
            </w:pPr>
          </w:p>
        </w:tc>
        <w:tc>
          <w:tcPr>
            <w:tcW w:w="1660" w:type="dxa"/>
            <w:shd w:val="clear" w:color="auto" w:fill="FFFFFF" w:themeFill="background1"/>
          </w:tcPr>
          <w:p w14:paraId="1B3BB1A8" w14:textId="77777777" w:rsidR="00FD4803" w:rsidRDefault="00FD4803" w:rsidP="00FD4803">
            <w:pPr>
              <w:rPr>
                <w:rFonts w:ascii="Arial" w:hAnsi="Arial" w:cs="Arial"/>
                <w:sz w:val="24"/>
                <w:szCs w:val="24"/>
              </w:rPr>
            </w:pPr>
          </w:p>
        </w:tc>
      </w:tr>
      <w:tr w:rsidR="00FD4803" w:rsidRPr="00915E60" w14:paraId="7428A429" w14:textId="77777777" w:rsidTr="00FD4803">
        <w:tc>
          <w:tcPr>
            <w:tcW w:w="1777" w:type="dxa"/>
            <w:shd w:val="clear" w:color="auto" w:fill="FFFFFF" w:themeFill="background1"/>
          </w:tcPr>
          <w:p w14:paraId="1C17AA19"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52E53070" w14:textId="77777777" w:rsidR="00FD4803" w:rsidRDefault="00FD4803" w:rsidP="00FD4803">
            <w:pPr>
              <w:rPr>
                <w:rFonts w:ascii="Arial" w:hAnsi="Arial" w:cs="Arial"/>
                <w:sz w:val="24"/>
                <w:szCs w:val="24"/>
              </w:rPr>
            </w:pPr>
          </w:p>
        </w:tc>
        <w:tc>
          <w:tcPr>
            <w:tcW w:w="1660" w:type="dxa"/>
            <w:shd w:val="clear" w:color="auto" w:fill="FFFFFF" w:themeFill="background1"/>
          </w:tcPr>
          <w:p w14:paraId="3D800ABC" w14:textId="77777777" w:rsidR="00FD4803" w:rsidRDefault="00FD4803" w:rsidP="00FD4803">
            <w:pPr>
              <w:rPr>
                <w:rFonts w:ascii="Arial" w:hAnsi="Arial" w:cs="Arial"/>
                <w:sz w:val="24"/>
                <w:szCs w:val="24"/>
              </w:rPr>
            </w:pPr>
          </w:p>
        </w:tc>
      </w:tr>
      <w:tr w:rsidR="00FD4803" w:rsidRPr="00915E60" w14:paraId="11C4ECC7" w14:textId="77777777" w:rsidTr="00FD4803">
        <w:tc>
          <w:tcPr>
            <w:tcW w:w="1777" w:type="dxa"/>
            <w:shd w:val="clear" w:color="auto" w:fill="FFFFFF" w:themeFill="background1"/>
          </w:tcPr>
          <w:p w14:paraId="4F4A1643"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6844E254" w14:textId="77777777" w:rsidR="00FD4803" w:rsidRDefault="00FD4803" w:rsidP="00FD4803">
            <w:pPr>
              <w:rPr>
                <w:rFonts w:ascii="Arial" w:hAnsi="Arial" w:cs="Arial"/>
                <w:sz w:val="24"/>
                <w:szCs w:val="24"/>
              </w:rPr>
            </w:pPr>
          </w:p>
        </w:tc>
        <w:tc>
          <w:tcPr>
            <w:tcW w:w="1660" w:type="dxa"/>
            <w:shd w:val="clear" w:color="auto" w:fill="FFFFFF" w:themeFill="background1"/>
          </w:tcPr>
          <w:p w14:paraId="35AB9020" w14:textId="77777777" w:rsidR="00FD4803" w:rsidRDefault="00FD4803" w:rsidP="00FD4803">
            <w:pPr>
              <w:rPr>
                <w:rFonts w:ascii="Arial" w:hAnsi="Arial" w:cs="Arial"/>
                <w:sz w:val="24"/>
                <w:szCs w:val="24"/>
              </w:rPr>
            </w:pPr>
          </w:p>
        </w:tc>
      </w:tr>
      <w:tr w:rsidR="00FD4803" w:rsidRPr="00915E60" w14:paraId="7261FF0B" w14:textId="77777777" w:rsidTr="00FD4803">
        <w:tc>
          <w:tcPr>
            <w:tcW w:w="1777" w:type="dxa"/>
            <w:shd w:val="clear" w:color="auto" w:fill="FFFFFF" w:themeFill="background1"/>
          </w:tcPr>
          <w:p w14:paraId="4ABC36E7"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319326FE" w14:textId="77777777" w:rsidR="00FD4803" w:rsidRDefault="00FD4803" w:rsidP="00FD4803">
            <w:pPr>
              <w:rPr>
                <w:rFonts w:ascii="Arial" w:hAnsi="Arial" w:cs="Arial"/>
                <w:sz w:val="24"/>
                <w:szCs w:val="24"/>
              </w:rPr>
            </w:pPr>
          </w:p>
        </w:tc>
        <w:tc>
          <w:tcPr>
            <w:tcW w:w="1660" w:type="dxa"/>
            <w:shd w:val="clear" w:color="auto" w:fill="FFFFFF" w:themeFill="background1"/>
          </w:tcPr>
          <w:p w14:paraId="754BA767" w14:textId="77777777" w:rsidR="00FD4803" w:rsidRDefault="00FD4803" w:rsidP="00FD4803">
            <w:pPr>
              <w:rPr>
                <w:rFonts w:ascii="Arial" w:hAnsi="Arial" w:cs="Arial"/>
                <w:sz w:val="24"/>
                <w:szCs w:val="24"/>
              </w:rPr>
            </w:pPr>
          </w:p>
        </w:tc>
      </w:tr>
      <w:tr w:rsidR="00FD4803" w:rsidRPr="00915E60" w14:paraId="70DF25CF" w14:textId="77777777" w:rsidTr="00FD4803">
        <w:tc>
          <w:tcPr>
            <w:tcW w:w="1777" w:type="dxa"/>
            <w:shd w:val="clear" w:color="auto" w:fill="FFFFFF" w:themeFill="background1"/>
          </w:tcPr>
          <w:p w14:paraId="3482471A"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04EE7EE6" w14:textId="77777777" w:rsidR="00FD4803" w:rsidRDefault="00FD4803" w:rsidP="00FD4803">
            <w:pPr>
              <w:rPr>
                <w:rFonts w:ascii="Arial" w:hAnsi="Arial" w:cs="Arial"/>
                <w:sz w:val="24"/>
                <w:szCs w:val="24"/>
              </w:rPr>
            </w:pPr>
          </w:p>
        </w:tc>
        <w:tc>
          <w:tcPr>
            <w:tcW w:w="1660" w:type="dxa"/>
            <w:shd w:val="clear" w:color="auto" w:fill="FFFFFF" w:themeFill="background1"/>
          </w:tcPr>
          <w:p w14:paraId="4C86F7D9" w14:textId="77777777" w:rsidR="00FD4803" w:rsidRDefault="00FD4803" w:rsidP="00FD4803">
            <w:pPr>
              <w:rPr>
                <w:rFonts w:ascii="Arial" w:hAnsi="Arial" w:cs="Arial"/>
                <w:sz w:val="24"/>
                <w:szCs w:val="24"/>
              </w:rPr>
            </w:pPr>
          </w:p>
        </w:tc>
      </w:tr>
      <w:tr w:rsidR="00FD4803" w:rsidRPr="00915E60" w14:paraId="6714C20B" w14:textId="77777777" w:rsidTr="00FD4803">
        <w:tc>
          <w:tcPr>
            <w:tcW w:w="1777" w:type="dxa"/>
            <w:shd w:val="clear" w:color="auto" w:fill="FFFFFF" w:themeFill="background1"/>
          </w:tcPr>
          <w:p w14:paraId="3BBA5835" w14:textId="77777777" w:rsidR="00FD4803" w:rsidRDefault="00FD4803" w:rsidP="00FD4803">
            <w:pPr>
              <w:jc w:val="center"/>
              <w:rPr>
                <w:rFonts w:ascii="Arial" w:hAnsi="Arial" w:cs="Arial"/>
                <w:sz w:val="24"/>
                <w:szCs w:val="24"/>
              </w:rPr>
            </w:pPr>
          </w:p>
        </w:tc>
        <w:tc>
          <w:tcPr>
            <w:tcW w:w="5625" w:type="dxa"/>
            <w:shd w:val="clear" w:color="auto" w:fill="FFFFFF" w:themeFill="background1"/>
          </w:tcPr>
          <w:p w14:paraId="76D6B335" w14:textId="77777777" w:rsidR="00FD4803" w:rsidRDefault="00FD4803" w:rsidP="00FD4803">
            <w:pPr>
              <w:rPr>
                <w:rFonts w:ascii="Arial" w:hAnsi="Arial" w:cs="Arial"/>
                <w:sz w:val="24"/>
                <w:szCs w:val="24"/>
              </w:rPr>
            </w:pPr>
          </w:p>
        </w:tc>
        <w:tc>
          <w:tcPr>
            <w:tcW w:w="1660" w:type="dxa"/>
            <w:shd w:val="clear" w:color="auto" w:fill="FFFFFF" w:themeFill="background1"/>
          </w:tcPr>
          <w:p w14:paraId="25A5DCCF" w14:textId="77777777" w:rsidR="00FD4803" w:rsidRDefault="00FD4803" w:rsidP="00FD4803">
            <w:pPr>
              <w:rPr>
                <w:rFonts w:ascii="Arial" w:hAnsi="Arial" w:cs="Arial"/>
                <w:sz w:val="24"/>
                <w:szCs w:val="24"/>
              </w:rPr>
            </w:pPr>
          </w:p>
        </w:tc>
      </w:tr>
    </w:tbl>
    <w:p w14:paraId="22651FD3"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60DA2395" w14:textId="77777777" w:rsidTr="00911B9B">
        <w:tc>
          <w:tcPr>
            <w:tcW w:w="4531" w:type="dxa"/>
            <w:shd w:val="clear" w:color="auto" w:fill="D9D9D9" w:themeFill="background1" w:themeFillShade="D9"/>
          </w:tcPr>
          <w:p w14:paraId="1C82B6D9"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5DAD6A76" w14:textId="77777777"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14:paraId="2B93E87E" w14:textId="77777777"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637"/>
    <w:multiLevelType w:val="hybridMultilevel"/>
    <w:tmpl w:val="A4527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53652"/>
    <w:multiLevelType w:val="hybridMultilevel"/>
    <w:tmpl w:val="FBA0C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7213F"/>
    <w:multiLevelType w:val="hybridMultilevel"/>
    <w:tmpl w:val="17D0D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C1B49"/>
    <w:multiLevelType w:val="hybridMultilevel"/>
    <w:tmpl w:val="E4BA4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B41E4A"/>
    <w:multiLevelType w:val="hybridMultilevel"/>
    <w:tmpl w:val="74FA0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78733E"/>
    <w:multiLevelType w:val="hybridMultilevel"/>
    <w:tmpl w:val="D674A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A83AC9"/>
    <w:multiLevelType w:val="hybridMultilevel"/>
    <w:tmpl w:val="0E4CF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AB353C"/>
    <w:multiLevelType w:val="hybridMultilevel"/>
    <w:tmpl w:val="FD66D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AA6FB3"/>
    <w:multiLevelType w:val="hybridMultilevel"/>
    <w:tmpl w:val="CFCEB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6378641">
    <w:abstractNumId w:val="8"/>
  </w:num>
  <w:num w:numId="2" w16cid:durableId="1126702843">
    <w:abstractNumId w:val="4"/>
  </w:num>
  <w:num w:numId="3" w16cid:durableId="2095124530">
    <w:abstractNumId w:val="9"/>
  </w:num>
  <w:num w:numId="4" w16cid:durableId="1897624753">
    <w:abstractNumId w:val="7"/>
  </w:num>
  <w:num w:numId="5" w16cid:durableId="937493250">
    <w:abstractNumId w:val="2"/>
  </w:num>
  <w:num w:numId="6" w16cid:durableId="1217355504">
    <w:abstractNumId w:val="5"/>
  </w:num>
  <w:num w:numId="7" w16cid:durableId="1969318852">
    <w:abstractNumId w:val="0"/>
  </w:num>
  <w:num w:numId="8" w16cid:durableId="317809465">
    <w:abstractNumId w:val="6"/>
  </w:num>
  <w:num w:numId="9" w16cid:durableId="590968363">
    <w:abstractNumId w:val="1"/>
  </w:num>
  <w:num w:numId="10" w16cid:durableId="1286084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2646A"/>
    <w:rsid w:val="00052A8F"/>
    <w:rsid w:val="00083961"/>
    <w:rsid w:val="00093481"/>
    <w:rsid w:val="00096626"/>
    <w:rsid w:val="000E10A6"/>
    <w:rsid w:val="00102197"/>
    <w:rsid w:val="001622E8"/>
    <w:rsid w:val="001B21E0"/>
    <w:rsid w:val="001E4C0A"/>
    <w:rsid w:val="002C1EE1"/>
    <w:rsid w:val="002D02FF"/>
    <w:rsid w:val="003B73DB"/>
    <w:rsid w:val="003D2E1C"/>
    <w:rsid w:val="004C1CA1"/>
    <w:rsid w:val="004C3F8B"/>
    <w:rsid w:val="00510A3C"/>
    <w:rsid w:val="005173B2"/>
    <w:rsid w:val="005F4534"/>
    <w:rsid w:val="0063791F"/>
    <w:rsid w:val="00661843"/>
    <w:rsid w:val="00674C35"/>
    <w:rsid w:val="006F5B99"/>
    <w:rsid w:val="00753920"/>
    <w:rsid w:val="0080277A"/>
    <w:rsid w:val="00817C8B"/>
    <w:rsid w:val="008A4A70"/>
    <w:rsid w:val="008F7723"/>
    <w:rsid w:val="00903526"/>
    <w:rsid w:val="00915E60"/>
    <w:rsid w:val="00976967"/>
    <w:rsid w:val="009A4A9A"/>
    <w:rsid w:val="009D0C6B"/>
    <w:rsid w:val="00A15171"/>
    <w:rsid w:val="00AE3EA4"/>
    <w:rsid w:val="00B64757"/>
    <w:rsid w:val="00BD5B76"/>
    <w:rsid w:val="00C074E4"/>
    <w:rsid w:val="00C70D59"/>
    <w:rsid w:val="00CA67E1"/>
    <w:rsid w:val="00CF722B"/>
    <w:rsid w:val="00D35805"/>
    <w:rsid w:val="00E472C1"/>
    <w:rsid w:val="00E5182C"/>
    <w:rsid w:val="00E9236C"/>
    <w:rsid w:val="00ED3E20"/>
    <w:rsid w:val="00EE198F"/>
    <w:rsid w:val="00F02BE7"/>
    <w:rsid w:val="00F07384"/>
    <w:rsid w:val="00F65237"/>
    <w:rsid w:val="00FC25D0"/>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DC75"/>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1840</Words>
  <Characters>11592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2023-04-08T14:13:00Z</dcterms:created>
  <dcterms:modified xsi:type="dcterms:W3CDTF">2023-04-08T14:14:00Z</dcterms:modified>
</cp:coreProperties>
</file>