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DD7F5A" w:rsidRPr="009B48A0" w14:paraId="267578CB" w14:textId="77777777" w:rsidTr="00DD7F5A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FC59B" w14:textId="77777777" w:rsidR="00DD7F5A" w:rsidRPr="009B48A0" w:rsidRDefault="00DD7F5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A66D" w14:textId="77777777" w:rsidR="00DD7F5A" w:rsidRPr="009B48A0" w:rsidRDefault="00DD7F5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1BF95248" w14:textId="77777777" w:rsidR="00DD7F5A" w:rsidRPr="009B48A0" w:rsidRDefault="00DD7F5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46D64DDA" w14:textId="77777777" w:rsidR="00DD7F5A" w:rsidRPr="009B48A0" w:rsidRDefault="00DD7F5A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22</w:t>
            </w:r>
          </w:p>
        </w:tc>
      </w:tr>
      <w:tr w:rsidR="00DD7F5A" w:rsidRPr="009B48A0" w14:paraId="199AEF38" w14:textId="77777777" w:rsidTr="00DD7F5A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7BA00" w14:textId="77777777" w:rsidR="00DD7F5A" w:rsidRPr="009B48A0" w:rsidRDefault="00DD7F5A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73298" w14:textId="77777777" w:rsidR="00DD7F5A" w:rsidRPr="009B48A0" w:rsidRDefault="00DD7F5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CCB95" w14:textId="77777777" w:rsidR="00DD7F5A" w:rsidRPr="009B48A0" w:rsidRDefault="00DD7F5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D7F5A" w:rsidRPr="009B48A0" w14:paraId="62B41C50" w14:textId="77777777" w:rsidTr="00DD7F5A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F3E2" w14:textId="77777777" w:rsidR="00DD7F5A" w:rsidRPr="009B48A0" w:rsidRDefault="00DD7F5A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D7F5A" w:rsidRPr="009B48A0" w14:paraId="7F00CA3C" w14:textId="77777777" w:rsidTr="00DD7F5A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0287" w14:textId="77777777" w:rsidR="00DD7F5A" w:rsidRPr="009B48A0" w:rsidRDefault="00DD7F5A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Hausbesuche</w:t>
            </w:r>
          </w:p>
        </w:tc>
      </w:tr>
    </w:tbl>
    <w:p w14:paraId="5C5B4DCA" w14:textId="77777777" w:rsidR="00DD7F5A" w:rsidRPr="009B48A0" w:rsidRDefault="00DD7F5A" w:rsidP="00DD7F5A">
      <w:pPr>
        <w:rPr>
          <w:sz w:val="22"/>
          <w:szCs w:val="22"/>
        </w:rPr>
      </w:pPr>
    </w:p>
    <w:p w14:paraId="35C43119" w14:textId="77777777" w:rsidR="00DD7F5A" w:rsidRPr="00890871" w:rsidRDefault="00DD7F5A" w:rsidP="00DD7F5A">
      <w:p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Zum Schutz von Patienten, Beschäftigten und Dritten werden auch im häuslichen Umfeld Basishygienemaßnahmen zur Infektionsprävention durchgeführt. </w:t>
      </w:r>
    </w:p>
    <w:p w14:paraId="429C6971" w14:textId="77777777" w:rsidR="00DD7F5A" w:rsidRPr="00890871" w:rsidRDefault="00DD7F5A" w:rsidP="00DD7F5A">
      <w:p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 </w:t>
      </w:r>
    </w:p>
    <w:p w14:paraId="0585FA55" w14:textId="77777777" w:rsidR="00DD7F5A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Wie: </w:t>
      </w:r>
    </w:p>
    <w:p w14:paraId="7FE14007" w14:textId="77777777" w:rsidR="00DD7F5A" w:rsidRDefault="00DD7F5A" w:rsidP="00DD7F5A">
      <w:pPr>
        <w:jc w:val="both"/>
        <w:rPr>
          <w:sz w:val="22"/>
          <w:szCs w:val="22"/>
        </w:rPr>
      </w:pPr>
    </w:p>
    <w:p w14:paraId="7F6252BC" w14:textId="77777777" w:rsidR="00DD7F5A" w:rsidRDefault="00DD7F5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>Wenn erforderlich, wird Schutza</w:t>
      </w:r>
      <w:r>
        <w:rPr>
          <w:sz w:val="22"/>
          <w:szCs w:val="22"/>
        </w:rPr>
        <w:t>usrüstung getragen.</w:t>
      </w:r>
    </w:p>
    <w:p w14:paraId="7A0D02C9" w14:textId="77777777" w:rsidR="00DD7F5A" w:rsidRDefault="00DD7F5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>Bei Durchführung aseptischer Tätigkeiten wird d</w:t>
      </w:r>
      <w:r>
        <w:rPr>
          <w:sz w:val="22"/>
          <w:szCs w:val="22"/>
        </w:rPr>
        <w:t xml:space="preserve">ie Ablagefläche desinfiziert. </w:t>
      </w:r>
    </w:p>
    <w:p w14:paraId="6030C909" w14:textId="77777777" w:rsidR="00DD7F5A" w:rsidRDefault="00DD7F5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Bei hautdurchdringenden Maßnahmen erfolgt eine Hautantiseptik. </w:t>
      </w:r>
    </w:p>
    <w:p w14:paraId="4A9D4D63" w14:textId="77777777" w:rsidR="00DD7F5A" w:rsidRPr="00890871" w:rsidRDefault="00DD7F5A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Infektiöser Abfall wird sachgerecht entsorgt.</w:t>
      </w:r>
    </w:p>
    <w:p w14:paraId="0FAEB71E" w14:textId="77777777" w:rsidR="00DD7F5A" w:rsidRPr="00890871" w:rsidRDefault="00DD7F5A" w:rsidP="00DD7F5A">
      <w:p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 </w:t>
      </w:r>
    </w:p>
    <w:p w14:paraId="3CB3BFCF" w14:textId="77777777" w:rsidR="00DD7F5A" w:rsidRDefault="00DD7F5A" w:rsidP="00DD7F5A">
      <w:p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Womit:  </w:t>
      </w:r>
    </w:p>
    <w:p w14:paraId="56D22DBB" w14:textId="77777777" w:rsidR="00DD7F5A" w:rsidRDefault="00DD7F5A" w:rsidP="00DD7F5A">
      <w:pPr>
        <w:jc w:val="both"/>
        <w:rPr>
          <w:sz w:val="22"/>
          <w:szCs w:val="22"/>
        </w:rPr>
      </w:pPr>
    </w:p>
    <w:p w14:paraId="58314E5A" w14:textId="77777777" w:rsidR="00DD7F5A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>Ausstattung für Hausbesuche:</w:t>
      </w:r>
    </w:p>
    <w:p w14:paraId="7697B05A" w14:textId="77777777" w:rsidR="00DD7F5A" w:rsidRDefault="00DD7F5A" w:rsidP="00DD7F5A">
      <w:pPr>
        <w:jc w:val="both"/>
        <w:rPr>
          <w:sz w:val="22"/>
          <w:szCs w:val="22"/>
        </w:rPr>
      </w:pPr>
    </w:p>
    <w:p w14:paraId="34556ED9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>Hände- und gg</w:t>
      </w:r>
      <w:r>
        <w:rPr>
          <w:sz w:val="22"/>
          <w:szCs w:val="22"/>
        </w:rPr>
        <w:t xml:space="preserve">f. Flächendesinfektionsmittel </w:t>
      </w:r>
    </w:p>
    <w:p w14:paraId="4C8A41F0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 xml:space="preserve">Haut- </w:t>
      </w:r>
      <w:r>
        <w:rPr>
          <w:sz w:val="22"/>
          <w:szCs w:val="22"/>
        </w:rPr>
        <w:t xml:space="preserve">und Schleimhautantiseptika </w:t>
      </w:r>
    </w:p>
    <w:p w14:paraId="6F107C7C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90871">
        <w:rPr>
          <w:sz w:val="22"/>
          <w:szCs w:val="22"/>
        </w:rPr>
        <w:t>ersönliche Schutzausrüstung</w:t>
      </w:r>
      <w:r>
        <w:rPr>
          <w:sz w:val="22"/>
          <w:szCs w:val="22"/>
        </w:rPr>
        <w:t xml:space="preserve"> (PSA) </w:t>
      </w:r>
    </w:p>
    <w:p w14:paraId="66849B41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 w:rsidRPr="00890871">
        <w:rPr>
          <w:sz w:val="22"/>
          <w:szCs w:val="22"/>
        </w:rPr>
        <w:t>durchstichsicherer Abwurfbehälter für Kanülen</w:t>
      </w:r>
    </w:p>
    <w:p w14:paraId="0844F059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Abfallsäcke zur Aufnahme und Entsorgung </w:t>
      </w:r>
      <w:proofErr w:type="gramStart"/>
      <w:r>
        <w:rPr>
          <w:sz w:val="22"/>
          <w:szCs w:val="22"/>
        </w:rPr>
        <w:t>von infektiösen Abfall</w:t>
      </w:r>
      <w:proofErr w:type="gramEnd"/>
    </w:p>
    <w:p w14:paraId="57C530BE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Sammelbeutel zur Aufnahme von infektiöser Kleidung zur Reinigung</w:t>
      </w:r>
    </w:p>
    <w:p w14:paraId="42EBBB85" w14:textId="77777777" w:rsidR="00DD7F5A" w:rsidRDefault="00DD7F5A">
      <w:pPr>
        <w:pStyle w:val="Listenabsatz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Einmaltücher</w:t>
      </w:r>
    </w:p>
    <w:p w14:paraId="6885B6A1" w14:textId="77777777" w:rsidR="00DD7F5A" w:rsidRDefault="00DD7F5A" w:rsidP="00DD7F5A">
      <w:pPr>
        <w:jc w:val="both"/>
        <w:rPr>
          <w:sz w:val="22"/>
          <w:szCs w:val="22"/>
        </w:rPr>
      </w:pPr>
    </w:p>
    <w:p w14:paraId="6CBC2C1B" w14:textId="77777777" w:rsidR="00DD7F5A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>Weitere Informationen:</w:t>
      </w:r>
    </w:p>
    <w:p w14:paraId="09F4FE0D" w14:textId="77777777" w:rsidR="00DD7F5A" w:rsidRDefault="00DD7F5A" w:rsidP="00DD7F5A">
      <w:pPr>
        <w:jc w:val="both"/>
        <w:rPr>
          <w:sz w:val="22"/>
          <w:szCs w:val="22"/>
        </w:rPr>
      </w:pPr>
    </w:p>
    <w:p w14:paraId="16C2DE1D" w14:textId="77777777" w:rsidR="00DD7F5A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>Neben der Händedesinfektion nach jedem Patientenkontakt ist am Ende der Hausbesuche eine Wischdesinfektion an allen Kontaktgegenständen des Fahrzeuges und der Ausstattung (Koffer, Medizinprodukte, Ausstattung für Hausbesuche) umzusetzen.</w:t>
      </w:r>
    </w:p>
    <w:p w14:paraId="4CCFCA83" w14:textId="77777777" w:rsidR="00DD7F5A" w:rsidRDefault="00DD7F5A" w:rsidP="00DD7F5A">
      <w:pPr>
        <w:jc w:val="both"/>
        <w:rPr>
          <w:sz w:val="22"/>
          <w:szCs w:val="22"/>
        </w:rPr>
      </w:pPr>
    </w:p>
    <w:p w14:paraId="5A98E479" w14:textId="77777777" w:rsidR="00DD7F5A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>Wie und Womit:</w:t>
      </w:r>
    </w:p>
    <w:p w14:paraId="3681CA7A" w14:textId="77777777" w:rsidR="00DD7F5A" w:rsidRDefault="00DD7F5A" w:rsidP="00DD7F5A">
      <w:pPr>
        <w:jc w:val="both"/>
        <w:rPr>
          <w:sz w:val="22"/>
          <w:szCs w:val="22"/>
        </w:rPr>
      </w:pPr>
    </w:p>
    <w:p w14:paraId="2C417FF7" w14:textId="77777777" w:rsidR="00DD7F5A" w:rsidRPr="00594E25" w:rsidRDefault="00DD7F5A" w:rsidP="00DD7F5A">
      <w:pPr>
        <w:jc w:val="both"/>
        <w:rPr>
          <w:sz w:val="22"/>
          <w:szCs w:val="22"/>
        </w:rPr>
      </w:pPr>
      <w:r>
        <w:rPr>
          <w:sz w:val="22"/>
          <w:szCs w:val="22"/>
        </w:rPr>
        <w:t>Siehe Reinigungs- und Desinfektionsplan</w:t>
      </w:r>
    </w:p>
    <w:p w14:paraId="67D6F1CE" w14:textId="77777777" w:rsidR="00DD7F5A" w:rsidRPr="006B6563" w:rsidRDefault="00DD7F5A" w:rsidP="00DD7F5A">
      <w:pPr>
        <w:jc w:val="both"/>
        <w:rPr>
          <w:sz w:val="22"/>
          <w:szCs w:val="22"/>
        </w:rPr>
      </w:pPr>
    </w:p>
    <w:p w14:paraId="44155726" w14:textId="1956AACB" w:rsidR="00BA54F4" w:rsidRPr="00DD7F5A" w:rsidRDefault="00BA54F4" w:rsidP="00DD7F5A"/>
    <w:sectPr w:rsidR="00BA54F4" w:rsidRPr="00DD7F5A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B97F" w14:textId="77777777" w:rsidR="002E7B26" w:rsidRDefault="002E7B26" w:rsidP="006E77A1">
      <w:r>
        <w:separator/>
      </w:r>
    </w:p>
  </w:endnote>
  <w:endnote w:type="continuationSeparator" w:id="0">
    <w:p w14:paraId="3D0012A6" w14:textId="77777777" w:rsidR="002E7B26" w:rsidRDefault="002E7B26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13FA" w14:textId="77777777" w:rsidR="002E7B26" w:rsidRDefault="002E7B26" w:rsidP="006E77A1">
      <w:r>
        <w:separator/>
      </w:r>
    </w:p>
  </w:footnote>
  <w:footnote w:type="continuationSeparator" w:id="0">
    <w:p w14:paraId="23AD6054" w14:textId="77777777" w:rsidR="002E7B26" w:rsidRDefault="002E7B26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2A0"/>
    <w:multiLevelType w:val="hybridMultilevel"/>
    <w:tmpl w:val="05D4D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621"/>
    <w:multiLevelType w:val="hybridMultilevel"/>
    <w:tmpl w:val="EF229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6581">
    <w:abstractNumId w:val="0"/>
  </w:num>
  <w:num w:numId="2" w16cid:durableId="3875819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2E7B26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E77A1"/>
    <w:rsid w:val="00727B47"/>
    <w:rsid w:val="00755F24"/>
    <w:rsid w:val="007D7FC9"/>
    <w:rsid w:val="008323FD"/>
    <w:rsid w:val="008540C2"/>
    <w:rsid w:val="00866A45"/>
    <w:rsid w:val="008818FD"/>
    <w:rsid w:val="008D7D78"/>
    <w:rsid w:val="00997732"/>
    <w:rsid w:val="009F7209"/>
    <w:rsid w:val="00AD2E45"/>
    <w:rsid w:val="00AF341B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8258E"/>
    <w:rsid w:val="00DC0C50"/>
    <w:rsid w:val="00DD048D"/>
    <w:rsid w:val="00DD7F5A"/>
    <w:rsid w:val="00DF064A"/>
    <w:rsid w:val="00E40FAD"/>
    <w:rsid w:val="00E74A6A"/>
    <w:rsid w:val="00EA30DF"/>
    <w:rsid w:val="00EF2C8A"/>
    <w:rsid w:val="00F01F8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2022-09-14T12:24:00Z</dcterms:created>
  <dcterms:modified xsi:type="dcterms:W3CDTF">2022-09-14T12:24:00Z</dcterms:modified>
</cp:coreProperties>
</file>